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85ADBB" w14:textId="3E20FC89" w:rsidR="00AA3C0F" w:rsidRDefault="00D43CE0">
      <w:pPr>
        <w:pBdr>
          <w:top w:val="nil"/>
          <w:left w:val="nil"/>
          <w:bottom w:val="nil"/>
          <w:right w:val="nil"/>
          <w:between w:val="nil"/>
        </w:pBdr>
        <w:spacing w:after="0" w:line="240" w:lineRule="auto"/>
        <w:jc w:val="center"/>
        <w:rPr>
          <w:color w:val="000000"/>
        </w:rPr>
      </w:pPr>
      <w:r>
        <w:rPr>
          <w:noProof/>
        </w:rPr>
        <mc:AlternateContent>
          <mc:Choice Requires="wps">
            <w:drawing>
              <wp:anchor distT="0" distB="0" distL="114300" distR="114300" simplePos="0" relativeHeight="251658240" behindDoc="1" locked="0" layoutInCell="1" hidden="0" allowOverlap="1" wp14:anchorId="5F182B80" wp14:editId="77D38E11">
                <wp:simplePos x="0" y="0"/>
                <wp:positionH relativeFrom="page">
                  <wp:posOffset>2506980</wp:posOffset>
                </wp:positionH>
                <wp:positionV relativeFrom="page">
                  <wp:posOffset>198121</wp:posOffset>
                </wp:positionV>
                <wp:extent cx="3757930" cy="1051560"/>
                <wp:effectExtent l="0" t="0" r="0" b="0"/>
                <wp:wrapNone/>
                <wp:docPr id="1936397368" name="Rectangle 1936397368"/>
                <wp:cNvGraphicFramePr/>
                <a:graphic xmlns:a="http://schemas.openxmlformats.org/drawingml/2006/main">
                  <a:graphicData uri="http://schemas.microsoft.com/office/word/2010/wordprocessingShape">
                    <wps:wsp>
                      <wps:cNvSpPr/>
                      <wps:spPr>
                        <a:xfrm>
                          <a:off x="0" y="0"/>
                          <a:ext cx="3757930" cy="1051560"/>
                        </a:xfrm>
                        <a:prstGeom prst="rect">
                          <a:avLst/>
                        </a:prstGeom>
                        <a:solidFill>
                          <a:srgbClr val="FFFFFF"/>
                        </a:solidFill>
                        <a:ln>
                          <a:noFill/>
                        </a:ln>
                      </wps:spPr>
                      <wps:txbx>
                        <w:txbxContent>
                          <w:p w14:paraId="2A754252" w14:textId="77777777" w:rsidR="00AA3C0F" w:rsidRDefault="00000000">
                            <w:pPr>
                              <w:spacing w:after="0" w:line="240" w:lineRule="auto"/>
                              <w:jc w:val="center"/>
                              <w:textDirection w:val="btLr"/>
                            </w:pPr>
                            <w:r>
                              <w:rPr>
                                <w:rFonts w:ascii="Arial" w:eastAsia="Arial" w:hAnsi="Arial" w:cs="Arial"/>
                                <w:b/>
                                <w:color w:val="000000"/>
                                <w:sz w:val="24"/>
                              </w:rPr>
                              <w:t>St. Thomas Minor Hockey Association</w:t>
                            </w:r>
                          </w:p>
                          <w:p w14:paraId="6F7E1130" w14:textId="77777777" w:rsidR="00AA3C0F" w:rsidRDefault="00000000">
                            <w:pPr>
                              <w:spacing w:after="0" w:line="240" w:lineRule="auto"/>
                              <w:jc w:val="center"/>
                              <w:textDirection w:val="btLr"/>
                            </w:pPr>
                            <w:r>
                              <w:rPr>
                                <w:rFonts w:ascii="Arial" w:eastAsia="Arial" w:hAnsi="Arial" w:cs="Arial"/>
                                <w:b/>
                                <w:color w:val="000000"/>
                                <w:sz w:val="24"/>
                              </w:rPr>
                              <w:t>2024-2025 Registration Form</w:t>
                            </w:r>
                          </w:p>
                          <w:p w14:paraId="526650A1" w14:textId="77777777" w:rsidR="00AA3C0F" w:rsidRDefault="00000000">
                            <w:pPr>
                              <w:spacing w:after="0" w:line="240" w:lineRule="auto"/>
                              <w:jc w:val="center"/>
                              <w:textDirection w:val="btLr"/>
                            </w:pPr>
                            <w:r>
                              <w:rPr>
                                <w:rFonts w:ascii="Arial" w:eastAsia="Arial" w:hAnsi="Arial" w:cs="Arial"/>
                                <w:color w:val="000000"/>
                                <w:sz w:val="20"/>
                              </w:rPr>
                              <w:t>P.O. Box 22065 – Elmwood Sq Postal Outlet</w:t>
                            </w:r>
                          </w:p>
                          <w:p w14:paraId="3A30036F" w14:textId="77777777" w:rsidR="00AA3C0F" w:rsidRDefault="00000000">
                            <w:pPr>
                              <w:spacing w:after="0" w:line="240" w:lineRule="auto"/>
                              <w:jc w:val="center"/>
                              <w:textDirection w:val="btLr"/>
                            </w:pPr>
                            <w:r>
                              <w:rPr>
                                <w:rFonts w:ascii="Arial" w:eastAsia="Arial" w:hAnsi="Arial" w:cs="Arial"/>
                                <w:color w:val="000000"/>
                                <w:sz w:val="20"/>
                              </w:rPr>
                              <w:t>St. Thomas, ON N5R 6A1</w:t>
                            </w:r>
                          </w:p>
                          <w:p w14:paraId="5F009615" w14:textId="77777777" w:rsidR="00AA3C0F" w:rsidRDefault="00000000">
                            <w:pPr>
                              <w:spacing w:after="0" w:line="240" w:lineRule="auto"/>
                              <w:jc w:val="center"/>
                              <w:textDirection w:val="btLr"/>
                            </w:pPr>
                            <w:r>
                              <w:rPr>
                                <w:rFonts w:ascii="Arial" w:eastAsia="Arial" w:hAnsi="Arial" w:cs="Arial"/>
                                <w:color w:val="000000"/>
                                <w:sz w:val="20"/>
                              </w:rPr>
                              <w:t xml:space="preserve">519-631-3607          </w:t>
                            </w:r>
                            <w:r>
                              <w:rPr>
                                <w:rFonts w:ascii="Arial" w:eastAsia="Arial" w:hAnsi="Arial" w:cs="Arial"/>
                                <w:color w:val="000099"/>
                                <w:sz w:val="20"/>
                                <w:u w:val="single"/>
                              </w:rPr>
                              <w:t>www.stmha.net</w:t>
                            </w:r>
                          </w:p>
                          <w:p w14:paraId="348A9EE3" w14:textId="77777777" w:rsidR="00AA3C0F" w:rsidRDefault="00000000">
                            <w:pPr>
                              <w:spacing w:after="0" w:line="240" w:lineRule="auto"/>
                              <w:jc w:val="center"/>
                              <w:textDirection w:val="btLr"/>
                            </w:pPr>
                            <w:r>
                              <w:rPr>
                                <w:rFonts w:ascii="Arial" w:eastAsia="Arial" w:hAnsi="Arial" w:cs="Arial"/>
                                <w:b/>
                                <w:color w:val="000000"/>
                                <w:sz w:val="20"/>
                              </w:rPr>
                              <w:t>STMHA.stars@gmail.com</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F182B80" id="Rectangle 1936397368" o:spid="_x0000_s1026" style="position:absolute;left:0;text-align:left;margin-left:197.4pt;margin-top:15.6pt;width:295.9pt;height:82.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" stroked="f">
                <v:textbox inset="2.53958mm,1.2694mm,2.53958mm,1.2694mm">
                  <w:txbxContent>
                    <w:p w14:paraId="2A754252" w14:textId="77777777" w:rsidR="00AA3C0F" w:rsidRDefault="00000000">
                      <w:pPr>
                        <w:spacing w:after="0" w:line="240" w:lineRule="auto"/>
                        <w:jc w:val="center"/>
                        <w:textDirection w:val="btLr"/>
                      </w:pPr>
                      <w:r>
                        <w:rPr>
                          <w:rFonts w:ascii="Arial" w:eastAsia="Arial" w:hAnsi="Arial" w:cs="Arial"/>
                          <w:b/>
                          <w:color w:val="000000"/>
                          <w:sz w:val="24"/>
                        </w:rPr>
                        <w:t>St. Thomas Minor Hockey Association</w:t>
                      </w:r>
                    </w:p>
                    <w:p w14:paraId="6F7E1130" w14:textId="77777777" w:rsidR="00AA3C0F" w:rsidRDefault="00000000">
                      <w:pPr>
                        <w:spacing w:after="0" w:line="240" w:lineRule="auto"/>
                        <w:jc w:val="center"/>
                        <w:textDirection w:val="btLr"/>
                      </w:pPr>
                      <w:r>
                        <w:rPr>
                          <w:rFonts w:ascii="Arial" w:eastAsia="Arial" w:hAnsi="Arial" w:cs="Arial"/>
                          <w:b/>
                          <w:color w:val="000000"/>
                          <w:sz w:val="24"/>
                        </w:rPr>
                        <w:t>2024-2025 Registration Form</w:t>
                      </w:r>
                    </w:p>
                    <w:p w14:paraId="526650A1" w14:textId="77777777" w:rsidR="00AA3C0F" w:rsidRDefault="00000000">
                      <w:pPr>
                        <w:spacing w:after="0" w:line="240" w:lineRule="auto"/>
                        <w:jc w:val="center"/>
                        <w:textDirection w:val="btLr"/>
                      </w:pPr>
                      <w:r>
                        <w:rPr>
                          <w:rFonts w:ascii="Arial" w:eastAsia="Arial" w:hAnsi="Arial" w:cs="Arial"/>
                          <w:color w:val="000000"/>
                          <w:sz w:val="20"/>
                        </w:rPr>
                        <w:t>P.O. Box 22065 – Elmwood Sq Postal Outlet</w:t>
                      </w:r>
                    </w:p>
                    <w:p w14:paraId="3A30036F" w14:textId="77777777" w:rsidR="00AA3C0F" w:rsidRDefault="00000000">
                      <w:pPr>
                        <w:spacing w:after="0" w:line="240" w:lineRule="auto"/>
                        <w:jc w:val="center"/>
                        <w:textDirection w:val="btLr"/>
                      </w:pPr>
                      <w:r>
                        <w:rPr>
                          <w:rFonts w:ascii="Arial" w:eastAsia="Arial" w:hAnsi="Arial" w:cs="Arial"/>
                          <w:color w:val="000000"/>
                          <w:sz w:val="20"/>
                        </w:rPr>
                        <w:t>St. Thomas, ON N5R 6A1</w:t>
                      </w:r>
                    </w:p>
                    <w:p w14:paraId="5F009615" w14:textId="77777777" w:rsidR="00AA3C0F" w:rsidRDefault="00000000">
                      <w:pPr>
                        <w:spacing w:after="0" w:line="240" w:lineRule="auto"/>
                        <w:jc w:val="center"/>
                        <w:textDirection w:val="btLr"/>
                      </w:pPr>
                      <w:r>
                        <w:rPr>
                          <w:rFonts w:ascii="Arial" w:eastAsia="Arial" w:hAnsi="Arial" w:cs="Arial"/>
                          <w:color w:val="000000"/>
                          <w:sz w:val="20"/>
                        </w:rPr>
                        <w:t xml:space="preserve">519-631-3607          </w:t>
                      </w:r>
                      <w:r>
                        <w:rPr>
                          <w:rFonts w:ascii="Arial" w:eastAsia="Arial" w:hAnsi="Arial" w:cs="Arial"/>
                          <w:color w:val="000099"/>
                          <w:sz w:val="20"/>
                          <w:u w:val="single"/>
                        </w:rPr>
                        <w:t>www.stmha.net</w:t>
                      </w:r>
                    </w:p>
                    <w:p w14:paraId="348A9EE3" w14:textId="77777777" w:rsidR="00AA3C0F" w:rsidRDefault="00000000">
                      <w:pPr>
                        <w:spacing w:after="0" w:line="240" w:lineRule="auto"/>
                        <w:jc w:val="center"/>
                        <w:textDirection w:val="btLr"/>
                      </w:pPr>
                      <w:r>
                        <w:rPr>
                          <w:rFonts w:ascii="Arial" w:eastAsia="Arial" w:hAnsi="Arial" w:cs="Arial"/>
                          <w:b/>
                          <w:color w:val="000000"/>
                          <w:sz w:val="20"/>
                        </w:rPr>
                        <w:t>STMHA.stars@gmail.com</w:t>
                      </w:r>
                    </w:p>
                  </w:txbxContent>
                </v:textbox>
                <w10:wrap anchorx="page" anchory="page"/>
              </v:rect>
            </w:pict>
          </mc:Fallback>
        </mc:AlternateContent>
      </w:r>
      <w:r>
        <w:rPr>
          <w:noProof/>
          <w:color w:val="000000"/>
        </w:rPr>
        <w:drawing>
          <wp:anchor distT="0" distB="0" distL="114300" distR="114300" simplePos="0" relativeHeight="251659264" behindDoc="0" locked="0" layoutInCell="1" hidden="0" allowOverlap="1" wp14:anchorId="4D636940" wp14:editId="365EF2EA">
            <wp:simplePos x="0" y="0"/>
            <wp:positionH relativeFrom="margin">
              <wp:posOffset>-26670</wp:posOffset>
            </wp:positionH>
            <wp:positionV relativeFrom="margin">
              <wp:posOffset>-658495</wp:posOffset>
            </wp:positionV>
            <wp:extent cx="1306830" cy="1074420"/>
            <wp:effectExtent l="0" t="0" r="7620" b="0"/>
            <wp:wrapSquare wrapText="bothSides" distT="0" distB="0" distL="114300" distR="114300"/>
            <wp:docPr id="193639737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306830" cy="1074420"/>
                    </a:xfrm>
                    <a:prstGeom prst="rect">
                      <a:avLst/>
                    </a:prstGeom>
                    <a:ln/>
                  </pic:spPr>
                </pic:pic>
              </a:graphicData>
            </a:graphic>
            <wp14:sizeRelH relativeFrom="margin">
              <wp14:pctWidth>0</wp14:pctWidth>
            </wp14:sizeRelH>
            <wp14:sizeRelV relativeFrom="margin">
              <wp14:pctHeight>0</wp14:pctHeight>
            </wp14:sizeRelV>
          </wp:anchor>
        </w:drawing>
      </w:r>
    </w:p>
    <w:p w14:paraId="094B007C" w14:textId="77777777" w:rsidR="00AA3C0F" w:rsidRDefault="00000000">
      <w:pPr>
        <w:pBdr>
          <w:top w:val="nil"/>
          <w:left w:val="nil"/>
          <w:bottom w:val="nil"/>
          <w:right w:val="nil"/>
          <w:between w:val="nil"/>
        </w:pBdr>
        <w:spacing w:after="0" w:line="240" w:lineRule="auto"/>
        <w:rPr>
          <w:color w:val="000000"/>
        </w:rPr>
      </w:pPr>
      <w:r>
        <w:rPr>
          <w:noProof/>
        </w:rPr>
        <mc:AlternateContent>
          <mc:Choice Requires="wpg">
            <w:drawing>
              <wp:anchor distT="0" distB="0" distL="114300" distR="114300" simplePos="0" relativeHeight="251660288" behindDoc="0" locked="0" layoutInCell="1" hidden="0" allowOverlap="1" wp14:anchorId="483343A3" wp14:editId="71B6944F">
                <wp:simplePos x="0" y="0"/>
                <wp:positionH relativeFrom="column">
                  <wp:posOffset>-1765299</wp:posOffset>
                </wp:positionH>
                <wp:positionV relativeFrom="paragraph">
                  <wp:posOffset>127000</wp:posOffset>
                </wp:positionV>
                <wp:extent cx="56515" cy="7414260"/>
                <wp:effectExtent l="0" t="0" r="0" b="0"/>
                <wp:wrapNone/>
                <wp:docPr id="1936397365" name="Straight Arrow Connector 1936397365"/>
                <wp:cNvGraphicFramePr/>
                <a:graphic xmlns:a="http://schemas.openxmlformats.org/drawingml/2006/main">
                  <a:graphicData uri="http://schemas.microsoft.com/office/word/2010/wordprocessingShape">
                    <wps:wsp>
                      <wps:cNvCnPr/>
                      <wps:spPr>
                        <a:xfrm flipH="1">
                          <a:off x="5322505" y="77633"/>
                          <a:ext cx="46990" cy="740473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-1765299</wp:posOffset>
                </wp:positionH>
                <wp:positionV relativeFrom="paragraph">
                  <wp:posOffset>127000</wp:posOffset>
                </wp:positionV>
                <wp:extent cx="56515" cy="7414260"/>
                <wp:effectExtent b="0" l="0" r="0" t="0"/>
                <wp:wrapNone/>
                <wp:docPr id="1936397365"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6515" cy="7414260"/>
                        </a:xfrm>
                        <a:prstGeom prst="rect"/>
                        <a:ln/>
                      </pic:spPr>
                    </pic:pic>
                  </a:graphicData>
                </a:graphic>
              </wp:anchor>
            </w:drawing>
          </mc:Fallback>
        </mc:AlternateContent>
      </w:r>
    </w:p>
    <w:p w14:paraId="15BA39DA" w14:textId="77777777" w:rsidR="00D43CE0" w:rsidRDefault="00D43CE0">
      <w:pPr>
        <w:pBdr>
          <w:top w:val="nil"/>
          <w:left w:val="nil"/>
          <w:bottom w:val="nil"/>
          <w:right w:val="nil"/>
          <w:between w:val="nil"/>
        </w:pBdr>
        <w:spacing w:after="0" w:line="240" w:lineRule="auto"/>
        <w:rPr>
          <w:b/>
          <w:color w:val="000000"/>
        </w:rPr>
      </w:pPr>
    </w:p>
    <w:p w14:paraId="4B5422F6" w14:textId="77777777" w:rsidR="00D43CE0" w:rsidRDefault="00000000">
      <w:pPr>
        <w:pBdr>
          <w:top w:val="nil"/>
          <w:left w:val="nil"/>
          <w:bottom w:val="nil"/>
          <w:right w:val="nil"/>
          <w:between w:val="nil"/>
        </w:pBdr>
        <w:spacing w:after="0" w:line="240" w:lineRule="auto"/>
        <w:rPr>
          <w:b/>
          <w:color w:val="000000"/>
        </w:rPr>
      </w:pPr>
      <w:r>
        <w:rPr>
          <w:b/>
          <w:color w:val="000000"/>
        </w:rPr>
        <w:t>PLAYERS INFORMATION:</w:t>
      </w:r>
    </w:p>
    <w:p w14:paraId="1D5E4FA5" w14:textId="244A2402" w:rsidR="00AA3C0F" w:rsidRDefault="00000000">
      <w:pPr>
        <w:pBdr>
          <w:top w:val="nil"/>
          <w:left w:val="nil"/>
          <w:bottom w:val="nil"/>
          <w:right w:val="nil"/>
          <w:between w:val="nil"/>
        </w:pBdr>
        <w:spacing w:after="0" w:line="240" w:lineRule="auto"/>
        <w:rPr>
          <w:color w:val="000000"/>
        </w:rPr>
      </w:pPr>
      <w:r>
        <w:rPr>
          <w:color w:val="000000"/>
        </w:rPr>
        <w:tab/>
      </w:r>
      <w:r>
        <w:rPr>
          <w:color w:val="000000"/>
        </w:rPr>
        <w:tab/>
        <w:t xml:space="preserve"> </w:t>
      </w:r>
    </w:p>
    <w:p w14:paraId="46222211" w14:textId="77777777" w:rsidR="00AA3C0F" w:rsidRDefault="00000000">
      <w:pPr>
        <w:pBdr>
          <w:top w:val="nil"/>
          <w:left w:val="nil"/>
          <w:bottom w:val="nil"/>
          <w:right w:val="nil"/>
          <w:between w:val="nil"/>
        </w:pBdr>
        <w:spacing w:after="0" w:line="240" w:lineRule="auto"/>
        <w:rPr>
          <w:color w:val="000000"/>
        </w:rPr>
      </w:pPr>
      <w:r>
        <w:rPr>
          <w:color w:val="000000"/>
        </w:rPr>
        <w:t>First Name:________________________________ Last Name:________________________________________</w:t>
      </w:r>
    </w:p>
    <w:p w14:paraId="2681B7B3" w14:textId="77777777" w:rsidR="00AA3C0F" w:rsidRDefault="00AA3C0F">
      <w:pPr>
        <w:pBdr>
          <w:top w:val="nil"/>
          <w:left w:val="nil"/>
          <w:bottom w:val="nil"/>
          <w:right w:val="nil"/>
          <w:between w:val="nil"/>
        </w:pBdr>
        <w:spacing w:after="0" w:line="240" w:lineRule="auto"/>
        <w:rPr>
          <w:color w:val="000000"/>
        </w:rPr>
      </w:pPr>
    </w:p>
    <w:p w14:paraId="5971197B" w14:textId="77777777" w:rsidR="00AA3C0F" w:rsidRDefault="00000000">
      <w:pPr>
        <w:pBdr>
          <w:top w:val="nil"/>
          <w:left w:val="nil"/>
          <w:bottom w:val="nil"/>
          <w:right w:val="nil"/>
          <w:between w:val="nil"/>
        </w:pBdr>
        <w:spacing w:after="0" w:line="240" w:lineRule="auto"/>
        <w:rPr>
          <w:color w:val="000000"/>
        </w:rPr>
      </w:pPr>
      <w:r>
        <w:rPr>
          <w:color w:val="000000"/>
        </w:rPr>
        <w:t>Address:_________________________________________________ City: ______________________________</w:t>
      </w:r>
    </w:p>
    <w:p w14:paraId="62EB5A26" w14:textId="77777777" w:rsidR="00AA3C0F" w:rsidRDefault="00AA3C0F">
      <w:pPr>
        <w:pBdr>
          <w:top w:val="nil"/>
          <w:left w:val="nil"/>
          <w:bottom w:val="nil"/>
          <w:right w:val="nil"/>
          <w:between w:val="nil"/>
        </w:pBdr>
        <w:spacing w:after="0" w:line="240" w:lineRule="auto"/>
        <w:rPr>
          <w:color w:val="000000"/>
        </w:rPr>
      </w:pPr>
    </w:p>
    <w:p w14:paraId="79EE552B" w14:textId="77777777" w:rsidR="00AA3C0F" w:rsidRDefault="00000000">
      <w:pPr>
        <w:pBdr>
          <w:top w:val="nil"/>
          <w:left w:val="nil"/>
          <w:bottom w:val="nil"/>
          <w:right w:val="nil"/>
          <w:between w:val="nil"/>
        </w:pBdr>
        <w:spacing w:after="0" w:line="240" w:lineRule="auto"/>
        <w:rPr>
          <w:color w:val="000000"/>
        </w:rPr>
      </w:pPr>
      <w:r>
        <w:rPr>
          <w:color w:val="000000"/>
        </w:rPr>
        <w:t>Postal Code:_______________</w:t>
      </w:r>
      <w:r>
        <w:rPr>
          <w:color w:val="000000"/>
        </w:rPr>
        <w:tab/>
        <w:t xml:space="preserve"> Date of Birth _____ /______ /____      Gender:     M/F          Goalie:    YES       NO</w:t>
      </w:r>
    </w:p>
    <w:p w14:paraId="47464C01" w14:textId="77777777" w:rsidR="00AA3C0F" w:rsidRDefault="00000000">
      <w:pPr>
        <w:pBdr>
          <w:top w:val="nil"/>
          <w:left w:val="nil"/>
          <w:bottom w:val="nil"/>
          <w:right w:val="nil"/>
          <w:between w:val="nil"/>
        </w:pBdr>
        <w:spacing w:after="0" w:line="240" w:lineRule="auto"/>
        <w:rPr>
          <w:color w:val="000000"/>
          <w:sz w:val="12"/>
          <w:szCs w:val="12"/>
        </w:rPr>
      </w:pPr>
      <w:r>
        <w:rPr>
          <w:color w:val="000000"/>
        </w:rPr>
        <w:t xml:space="preserve">                                                                                    </w:t>
      </w:r>
      <w:r>
        <w:rPr>
          <w:color w:val="000000"/>
          <w:sz w:val="12"/>
          <w:szCs w:val="12"/>
        </w:rPr>
        <w:t>year          /    month           /   day</w:t>
      </w:r>
    </w:p>
    <w:p w14:paraId="6EDEA617" w14:textId="77777777" w:rsidR="00AA3C0F" w:rsidRDefault="00AA3C0F">
      <w:pPr>
        <w:pBdr>
          <w:top w:val="nil"/>
          <w:left w:val="nil"/>
          <w:bottom w:val="nil"/>
          <w:right w:val="nil"/>
          <w:between w:val="nil"/>
        </w:pBdr>
        <w:spacing w:after="0" w:line="240" w:lineRule="auto"/>
        <w:rPr>
          <w:color w:val="000000"/>
        </w:rPr>
      </w:pPr>
    </w:p>
    <w:p w14:paraId="6E96B77D" w14:textId="77777777" w:rsidR="00AA3C0F" w:rsidRDefault="00000000">
      <w:pPr>
        <w:pBdr>
          <w:top w:val="nil"/>
          <w:left w:val="nil"/>
          <w:bottom w:val="nil"/>
          <w:right w:val="nil"/>
          <w:between w:val="nil"/>
        </w:pBdr>
        <w:spacing w:after="0" w:line="240" w:lineRule="auto"/>
        <w:rPr>
          <w:color w:val="000000"/>
        </w:rPr>
      </w:pPr>
      <w:r>
        <w:rPr>
          <w:color w:val="000000"/>
        </w:rPr>
        <w:t>Primary Contact # :____________________________ Email:_________________________________________</w:t>
      </w:r>
    </w:p>
    <w:p w14:paraId="270A2F6C" w14:textId="77777777" w:rsidR="00AA3C0F" w:rsidRDefault="00AA3C0F">
      <w:pPr>
        <w:pBdr>
          <w:top w:val="nil"/>
          <w:left w:val="nil"/>
          <w:bottom w:val="nil"/>
          <w:right w:val="nil"/>
          <w:between w:val="nil"/>
        </w:pBdr>
        <w:spacing w:after="0" w:line="240" w:lineRule="auto"/>
        <w:rPr>
          <w:color w:val="000000"/>
        </w:rPr>
      </w:pPr>
    </w:p>
    <w:p w14:paraId="4CCA0332" w14:textId="77777777" w:rsidR="00AA3C0F" w:rsidRDefault="00000000">
      <w:pPr>
        <w:pBdr>
          <w:top w:val="nil"/>
          <w:left w:val="nil"/>
          <w:bottom w:val="nil"/>
          <w:right w:val="nil"/>
          <w:between w:val="nil"/>
        </w:pBdr>
        <w:spacing w:after="0" w:line="240" w:lineRule="auto"/>
        <w:rPr>
          <w:color w:val="000000"/>
        </w:rPr>
      </w:pPr>
      <w:r>
        <w:rPr>
          <w:color w:val="000000"/>
        </w:rPr>
        <w:t>Was the Player previously registered with St. Thomas Minor Hockey?          YES</w:t>
      </w:r>
      <w:r>
        <w:rPr>
          <w:color w:val="000000"/>
        </w:rPr>
        <w:tab/>
        <w:t>NO**</w:t>
      </w:r>
    </w:p>
    <w:p w14:paraId="7CE98182" w14:textId="77777777" w:rsidR="00AA3C0F" w:rsidRDefault="00000000">
      <w:pPr>
        <w:pBdr>
          <w:top w:val="nil"/>
          <w:left w:val="nil"/>
          <w:bottom w:val="nil"/>
          <w:right w:val="nil"/>
          <w:between w:val="nil"/>
        </w:pBdr>
        <w:spacing w:after="0" w:line="240" w:lineRule="auto"/>
        <w:rPr>
          <w:color w:val="000000"/>
        </w:rPr>
      </w:pPr>
      <w:r>
        <w:rPr>
          <w:color w:val="000000"/>
        </w:rPr>
        <w:t>Previous Centre:_____________________________________________________________________________</w:t>
      </w:r>
    </w:p>
    <w:p w14:paraId="251A4B18" w14:textId="77777777" w:rsidR="00AA3C0F" w:rsidRDefault="00000000">
      <w:pPr>
        <w:pBdr>
          <w:top w:val="nil"/>
          <w:left w:val="nil"/>
          <w:bottom w:val="nil"/>
          <w:right w:val="nil"/>
          <w:between w:val="nil"/>
        </w:pBdr>
        <w:spacing w:after="0" w:line="240" w:lineRule="auto"/>
        <w:rPr>
          <w:b/>
          <w:i/>
          <w:color w:val="000000"/>
          <w:sz w:val="18"/>
          <w:szCs w:val="18"/>
          <w:highlight w:val="lightGray"/>
        </w:rPr>
      </w:pPr>
      <w:r>
        <w:rPr>
          <w:b/>
          <w:i/>
          <w:color w:val="000000"/>
          <w:sz w:val="18"/>
          <w:szCs w:val="18"/>
          <w:highlight w:val="lightGray"/>
        </w:rPr>
        <w:t>* All New players must supply a copy of their birth certificate at time of registration</w:t>
      </w:r>
    </w:p>
    <w:p w14:paraId="7CBF9CB9" w14:textId="77777777" w:rsidR="00AA3C0F" w:rsidRDefault="00000000">
      <w:pPr>
        <w:pBdr>
          <w:top w:val="nil"/>
          <w:left w:val="nil"/>
          <w:bottom w:val="nil"/>
          <w:right w:val="nil"/>
          <w:between w:val="nil"/>
        </w:pBdr>
        <w:spacing w:after="0" w:line="240" w:lineRule="auto"/>
        <w:rPr>
          <w:b/>
          <w:i/>
          <w:color w:val="000000"/>
          <w:sz w:val="18"/>
          <w:szCs w:val="18"/>
        </w:rPr>
      </w:pPr>
      <w:r>
        <w:rPr>
          <w:b/>
          <w:i/>
          <w:color w:val="000000"/>
          <w:sz w:val="18"/>
          <w:szCs w:val="18"/>
          <w:highlight w:val="lightGray"/>
        </w:rPr>
        <w:t>**If you have recently moved from another town/centre – a RESIDENTIAL MOVE FORM must be completed</w:t>
      </w:r>
    </w:p>
    <w:p w14:paraId="5DEC7092" w14:textId="77777777" w:rsidR="00AA3C0F" w:rsidRDefault="00000000">
      <w:pPr>
        <w:pBdr>
          <w:top w:val="nil"/>
          <w:left w:val="nil"/>
          <w:bottom w:val="nil"/>
          <w:right w:val="nil"/>
          <w:between w:val="nil"/>
        </w:pBdr>
        <w:spacing w:after="0" w:line="240" w:lineRule="auto"/>
        <w:rPr>
          <w:b/>
          <w:color w:val="000000"/>
          <w:sz w:val="16"/>
          <w:szCs w:val="16"/>
        </w:rPr>
      </w:pPr>
      <w:r>
        <w:rPr>
          <w:noProof/>
        </w:rPr>
        <mc:AlternateContent>
          <mc:Choice Requires="wps">
            <w:drawing>
              <wp:anchor distT="0" distB="0" distL="114300" distR="114300" simplePos="0" relativeHeight="251661312" behindDoc="0" locked="0" layoutInCell="1" hidden="0" allowOverlap="1" wp14:anchorId="0464A193" wp14:editId="23973615">
                <wp:simplePos x="0" y="0"/>
                <wp:positionH relativeFrom="column">
                  <wp:posOffset>-330199</wp:posOffset>
                </wp:positionH>
                <wp:positionV relativeFrom="paragraph">
                  <wp:posOffset>63500</wp:posOffset>
                </wp:positionV>
                <wp:extent cx="635" cy="12700"/>
                <wp:effectExtent l="0" t="0" r="0" b="0"/>
                <wp:wrapNone/>
                <wp:docPr id="1936397369" name="Straight Arrow Connector 1936397369"/>
                <wp:cNvGraphicFramePr/>
                <a:graphic xmlns:a="http://schemas.openxmlformats.org/drawingml/2006/main">
                  <a:graphicData uri="http://schemas.microsoft.com/office/word/2010/wordprocessingShape">
                    <wps:wsp>
                      <wps:cNvCnPr/>
                      <wps:spPr>
                        <a:xfrm>
                          <a:off x="1797938" y="3779683"/>
                          <a:ext cx="7096125" cy="63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-330199</wp:posOffset>
                </wp:positionH>
                <wp:positionV relativeFrom="paragraph">
                  <wp:posOffset>63500</wp:posOffset>
                </wp:positionV>
                <wp:extent cx="635" cy="12700"/>
                <wp:effectExtent b="0" l="0" r="0" t="0"/>
                <wp:wrapNone/>
                <wp:docPr id="1936397369"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635" cy="12700"/>
                        </a:xfrm>
                        <a:prstGeom prst="rect"/>
                        <a:ln/>
                      </pic:spPr>
                    </pic:pic>
                  </a:graphicData>
                </a:graphic>
              </wp:anchor>
            </w:drawing>
          </mc:Fallback>
        </mc:AlternateContent>
      </w:r>
    </w:p>
    <w:p w14:paraId="52A78B8C" w14:textId="77777777" w:rsidR="00AA3C0F" w:rsidRDefault="00000000">
      <w:pPr>
        <w:pBdr>
          <w:top w:val="nil"/>
          <w:left w:val="nil"/>
          <w:bottom w:val="nil"/>
          <w:right w:val="nil"/>
          <w:between w:val="nil"/>
        </w:pBdr>
        <w:spacing w:after="0" w:line="240" w:lineRule="auto"/>
        <w:rPr>
          <w:b/>
          <w:color w:val="000000"/>
        </w:rPr>
      </w:pPr>
      <w:r>
        <w:rPr>
          <w:b/>
          <w:color w:val="000000"/>
        </w:rPr>
        <w:t>PARENT/GUARDIAN INFORMATION:</w:t>
      </w:r>
      <w:r>
        <w:rPr>
          <w:b/>
          <w:color w:val="000000"/>
        </w:rPr>
        <w:tab/>
      </w:r>
      <w:r>
        <w:rPr>
          <w:b/>
          <w:color w:val="000000"/>
        </w:rPr>
        <w:tab/>
        <w:t>***PARENT RESPECT IN SPORT Completed?</w:t>
      </w:r>
      <w:r>
        <w:rPr>
          <w:b/>
          <w:color w:val="000000"/>
        </w:rPr>
        <w:tab/>
        <w:t xml:space="preserve">         YES     NO</w:t>
      </w:r>
    </w:p>
    <w:p w14:paraId="00A15307" w14:textId="77777777" w:rsidR="00AA3C0F" w:rsidRDefault="00000000">
      <w:pPr>
        <w:pBdr>
          <w:top w:val="nil"/>
          <w:left w:val="nil"/>
          <w:bottom w:val="nil"/>
          <w:right w:val="nil"/>
          <w:between w:val="nil"/>
        </w:pBdr>
        <w:spacing w:after="0" w:line="240" w:lineRule="auto"/>
        <w:rPr>
          <w:color w:val="000000"/>
        </w:rPr>
      </w:pPr>
      <w:r>
        <w:rPr>
          <w:color w:val="000000"/>
        </w:rPr>
        <w:t>Name:_________________________________________ Cell #_______________________________________</w:t>
      </w:r>
    </w:p>
    <w:p w14:paraId="47FAECDD" w14:textId="77777777" w:rsidR="00AA3C0F" w:rsidRDefault="00AA3C0F">
      <w:pPr>
        <w:pBdr>
          <w:top w:val="nil"/>
          <w:left w:val="nil"/>
          <w:bottom w:val="nil"/>
          <w:right w:val="nil"/>
          <w:between w:val="nil"/>
        </w:pBdr>
        <w:spacing w:after="0" w:line="240" w:lineRule="auto"/>
        <w:rPr>
          <w:color w:val="000000"/>
        </w:rPr>
      </w:pPr>
    </w:p>
    <w:p w14:paraId="005DB268" w14:textId="77777777" w:rsidR="00AA3C0F" w:rsidRDefault="00000000">
      <w:pPr>
        <w:pBdr>
          <w:top w:val="nil"/>
          <w:left w:val="nil"/>
          <w:bottom w:val="nil"/>
          <w:right w:val="nil"/>
          <w:between w:val="nil"/>
        </w:pBdr>
        <w:spacing w:after="0" w:line="240" w:lineRule="auto"/>
        <w:rPr>
          <w:color w:val="000000"/>
          <w:sz w:val="16"/>
          <w:szCs w:val="16"/>
        </w:rPr>
      </w:pPr>
      <w:r>
        <w:rPr>
          <w:color w:val="000000"/>
        </w:rPr>
        <w:t xml:space="preserve">Email: __________________________________________             </w:t>
      </w:r>
      <w:r>
        <w:rPr>
          <w:i/>
          <w:color w:val="000000"/>
          <w:sz w:val="16"/>
          <w:szCs w:val="16"/>
        </w:rPr>
        <w:t>I am interested in helping out as a Coach/Trainer</w:t>
      </w:r>
      <w:r>
        <w:rPr>
          <w:color w:val="000000"/>
          <w:sz w:val="16"/>
          <w:szCs w:val="16"/>
        </w:rPr>
        <w:t xml:space="preserve"> </w:t>
      </w:r>
      <w:r>
        <w:rPr>
          <w:noProof/>
        </w:rPr>
        <mc:AlternateContent>
          <mc:Choice Requires="wpg">
            <w:drawing>
              <wp:anchor distT="0" distB="0" distL="114300" distR="114300" simplePos="0" relativeHeight="251662336" behindDoc="0" locked="0" layoutInCell="1" hidden="0" allowOverlap="1" wp14:anchorId="7B028783" wp14:editId="2B159C29">
                <wp:simplePos x="0" y="0"/>
                <wp:positionH relativeFrom="column">
                  <wp:posOffset>3403600</wp:posOffset>
                </wp:positionH>
                <wp:positionV relativeFrom="paragraph">
                  <wp:posOffset>12700</wp:posOffset>
                </wp:positionV>
                <wp:extent cx="228600" cy="133350"/>
                <wp:effectExtent l="0" t="0" r="0" b="0"/>
                <wp:wrapNone/>
                <wp:docPr id="1936397366" name="Rectangle 1936397366"/>
                <wp:cNvGraphicFramePr/>
                <a:graphic xmlns:a="http://schemas.openxmlformats.org/drawingml/2006/main">
                  <a:graphicData uri="http://schemas.microsoft.com/office/word/2010/wordprocessingShape">
                    <wps:wsp>
                      <wps:cNvSpPr/>
                      <wps:spPr>
                        <a:xfrm>
                          <a:off x="5236463" y="3718088"/>
                          <a:ext cx="219075"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8672354" w14:textId="77777777" w:rsidR="00AA3C0F" w:rsidRDefault="00AA3C0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3403600</wp:posOffset>
                </wp:positionH>
                <wp:positionV relativeFrom="paragraph">
                  <wp:posOffset>12700</wp:posOffset>
                </wp:positionV>
                <wp:extent cx="228600" cy="133350"/>
                <wp:effectExtent b="0" l="0" r="0" t="0"/>
                <wp:wrapNone/>
                <wp:docPr id="1936397366"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228600" cy="133350"/>
                        </a:xfrm>
                        <a:prstGeom prst="rect"/>
                        <a:ln/>
                      </pic:spPr>
                    </pic:pic>
                  </a:graphicData>
                </a:graphic>
              </wp:anchor>
            </w:drawing>
          </mc:Fallback>
        </mc:AlternateContent>
      </w:r>
    </w:p>
    <w:p w14:paraId="2591EFBD" w14:textId="77777777" w:rsidR="00AA3C0F" w:rsidRDefault="00AA3C0F">
      <w:pPr>
        <w:pBdr>
          <w:top w:val="nil"/>
          <w:left w:val="nil"/>
          <w:bottom w:val="nil"/>
          <w:right w:val="nil"/>
          <w:between w:val="nil"/>
        </w:pBdr>
        <w:spacing w:after="0" w:line="240" w:lineRule="auto"/>
        <w:rPr>
          <w:color w:val="000000"/>
        </w:rPr>
      </w:pPr>
    </w:p>
    <w:p w14:paraId="6AA6E2BA" w14:textId="77777777" w:rsidR="00AA3C0F" w:rsidRDefault="00000000">
      <w:pPr>
        <w:pBdr>
          <w:top w:val="nil"/>
          <w:left w:val="nil"/>
          <w:bottom w:val="nil"/>
          <w:right w:val="nil"/>
          <w:between w:val="nil"/>
        </w:pBdr>
        <w:spacing w:after="0" w:line="240" w:lineRule="auto"/>
        <w:rPr>
          <w:color w:val="000000"/>
        </w:rPr>
      </w:pPr>
      <w:r>
        <w:rPr>
          <w:color w:val="000000"/>
        </w:rPr>
        <w:t>Name:__________________________________________ Cell #______________________________________</w:t>
      </w:r>
    </w:p>
    <w:p w14:paraId="1F54E339" w14:textId="77777777" w:rsidR="00AA3C0F" w:rsidRDefault="00AA3C0F">
      <w:pPr>
        <w:pBdr>
          <w:top w:val="nil"/>
          <w:left w:val="nil"/>
          <w:bottom w:val="nil"/>
          <w:right w:val="nil"/>
          <w:between w:val="nil"/>
        </w:pBdr>
        <w:spacing w:after="0" w:line="240" w:lineRule="auto"/>
        <w:ind w:left="720"/>
        <w:rPr>
          <w:color w:val="000000"/>
        </w:rPr>
      </w:pPr>
    </w:p>
    <w:p w14:paraId="169DB988" w14:textId="77777777" w:rsidR="00AA3C0F" w:rsidRDefault="00000000">
      <w:pPr>
        <w:pBdr>
          <w:top w:val="nil"/>
          <w:left w:val="nil"/>
          <w:bottom w:val="nil"/>
          <w:right w:val="nil"/>
          <w:between w:val="nil"/>
        </w:pBdr>
        <w:spacing w:after="0" w:line="240" w:lineRule="auto"/>
        <w:rPr>
          <w:color w:val="000000"/>
          <w:sz w:val="16"/>
          <w:szCs w:val="16"/>
        </w:rPr>
      </w:pPr>
      <w:r>
        <w:rPr>
          <w:color w:val="000000"/>
        </w:rPr>
        <w:t xml:space="preserve">Email: _________________________________________              </w:t>
      </w:r>
      <w:r>
        <w:rPr>
          <w:i/>
          <w:color w:val="000000"/>
          <w:sz w:val="16"/>
          <w:szCs w:val="16"/>
        </w:rPr>
        <w:t>I am interested in helping out as a Coach/Trainer</w:t>
      </w:r>
      <w:r>
        <w:rPr>
          <w:color w:val="000000"/>
          <w:sz w:val="16"/>
          <w:szCs w:val="16"/>
        </w:rPr>
        <w:t xml:space="preserve"> </w:t>
      </w:r>
      <w:r>
        <w:rPr>
          <w:noProof/>
        </w:rPr>
        <mc:AlternateContent>
          <mc:Choice Requires="wpg">
            <w:drawing>
              <wp:anchor distT="0" distB="0" distL="114300" distR="114300" simplePos="0" relativeHeight="251663360" behindDoc="0" locked="0" layoutInCell="1" hidden="0" allowOverlap="1" wp14:anchorId="77149633" wp14:editId="6BD32367">
                <wp:simplePos x="0" y="0"/>
                <wp:positionH relativeFrom="column">
                  <wp:posOffset>3403600</wp:posOffset>
                </wp:positionH>
                <wp:positionV relativeFrom="paragraph">
                  <wp:posOffset>12700</wp:posOffset>
                </wp:positionV>
                <wp:extent cx="228600" cy="133350"/>
                <wp:effectExtent l="0" t="0" r="0" b="0"/>
                <wp:wrapNone/>
                <wp:docPr id="1936397370" name="Rectangle 1936397370"/>
                <wp:cNvGraphicFramePr/>
                <a:graphic xmlns:a="http://schemas.openxmlformats.org/drawingml/2006/main">
                  <a:graphicData uri="http://schemas.microsoft.com/office/word/2010/wordprocessingShape">
                    <wps:wsp>
                      <wps:cNvSpPr/>
                      <wps:spPr>
                        <a:xfrm>
                          <a:off x="5236463" y="3718088"/>
                          <a:ext cx="219075"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5173C3C" w14:textId="77777777" w:rsidR="00AA3C0F" w:rsidRDefault="00AA3C0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3403600</wp:posOffset>
                </wp:positionH>
                <wp:positionV relativeFrom="paragraph">
                  <wp:posOffset>12700</wp:posOffset>
                </wp:positionV>
                <wp:extent cx="228600" cy="133350"/>
                <wp:effectExtent b="0" l="0" r="0" t="0"/>
                <wp:wrapNone/>
                <wp:docPr id="1936397370"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228600" cy="133350"/>
                        </a:xfrm>
                        <a:prstGeom prst="rect"/>
                        <a:ln/>
                      </pic:spPr>
                    </pic:pic>
                  </a:graphicData>
                </a:graphic>
              </wp:anchor>
            </w:drawing>
          </mc:Fallback>
        </mc:AlternateContent>
      </w:r>
    </w:p>
    <w:p w14:paraId="3BE3563F" w14:textId="77777777" w:rsidR="00AA3C0F" w:rsidRDefault="00000000">
      <w:pPr>
        <w:pBdr>
          <w:top w:val="nil"/>
          <w:left w:val="nil"/>
          <w:bottom w:val="nil"/>
          <w:right w:val="nil"/>
          <w:between w:val="nil"/>
        </w:pBdr>
        <w:spacing w:after="0" w:line="240" w:lineRule="auto"/>
        <w:rPr>
          <w:b/>
          <w:color w:val="000000"/>
          <w:sz w:val="16"/>
          <w:szCs w:val="16"/>
        </w:rPr>
      </w:pPr>
      <w:r>
        <w:rPr>
          <w:noProof/>
        </w:rPr>
        <mc:AlternateContent>
          <mc:Choice Requires="wps">
            <w:drawing>
              <wp:anchor distT="0" distB="0" distL="114300" distR="114300" simplePos="0" relativeHeight="251664384" behindDoc="0" locked="0" layoutInCell="1" hidden="0" allowOverlap="1" wp14:anchorId="1E021072" wp14:editId="503D99CA">
                <wp:simplePos x="0" y="0"/>
                <wp:positionH relativeFrom="column">
                  <wp:posOffset>-330199</wp:posOffset>
                </wp:positionH>
                <wp:positionV relativeFrom="paragraph">
                  <wp:posOffset>63500</wp:posOffset>
                </wp:positionV>
                <wp:extent cx="0" cy="12700"/>
                <wp:effectExtent l="0" t="0" r="0" b="0"/>
                <wp:wrapNone/>
                <wp:docPr id="1936397367" name="Straight Arrow Connector 1936397367"/>
                <wp:cNvGraphicFramePr/>
                <a:graphic xmlns:a="http://schemas.openxmlformats.org/drawingml/2006/main">
                  <a:graphicData uri="http://schemas.microsoft.com/office/word/2010/wordprocessingShape">
                    <wps:wsp>
                      <wps:cNvCnPr/>
                      <wps:spPr>
                        <a:xfrm rot="10800000">
                          <a:off x="1797938" y="3780000"/>
                          <a:ext cx="709612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-330199</wp:posOffset>
                </wp:positionH>
                <wp:positionV relativeFrom="paragraph">
                  <wp:posOffset>63500</wp:posOffset>
                </wp:positionV>
                <wp:extent cx="0" cy="12700"/>
                <wp:effectExtent b="0" l="0" r="0" t="0"/>
                <wp:wrapNone/>
                <wp:docPr id="1936397367"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0" cy="12700"/>
                        </a:xfrm>
                        <a:prstGeom prst="rect"/>
                        <a:ln/>
                      </pic:spPr>
                    </pic:pic>
                  </a:graphicData>
                </a:graphic>
              </wp:anchor>
            </w:drawing>
          </mc:Fallback>
        </mc:AlternateContent>
      </w:r>
    </w:p>
    <w:p w14:paraId="1B707F70" w14:textId="77777777" w:rsidR="00AA3C0F" w:rsidRDefault="00000000">
      <w:pPr>
        <w:pBdr>
          <w:top w:val="nil"/>
          <w:left w:val="nil"/>
          <w:bottom w:val="nil"/>
          <w:right w:val="nil"/>
          <w:between w:val="nil"/>
        </w:pBdr>
        <w:spacing w:after="0" w:line="240" w:lineRule="auto"/>
        <w:rPr>
          <w:i/>
          <w:color w:val="000000"/>
          <w:sz w:val="18"/>
          <w:szCs w:val="18"/>
        </w:rPr>
      </w:pPr>
      <w:r>
        <w:rPr>
          <w:b/>
          <w:color w:val="000000"/>
        </w:rPr>
        <w:t>DIVISION:</w:t>
      </w:r>
      <w:r>
        <w:rPr>
          <w:color w:val="000000"/>
        </w:rPr>
        <w:t xml:space="preserve"> </w:t>
      </w:r>
      <w:r>
        <w:rPr>
          <w:i/>
          <w:color w:val="000000"/>
          <w:sz w:val="18"/>
          <w:szCs w:val="18"/>
        </w:rPr>
        <w:t>Please check one</w:t>
      </w:r>
    </w:p>
    <w:tbl>
      <w:tblPr>
        <w:tblStyle w:val="a"/>
        <w:tblW w:w="10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4"/>
        <w:gridCol w:w="1425"/>
        <w:gridCol w:w="1522"/>
        <w:gridCol w:w="1393"/>
        <w:gridCol w:w="1393"/>
        <w:gridCol w:w="1409"/>
        <w:gridCol w:w="1761"/>
      </w:tblGrid>
      <w:tr w:rsidR="00AA3C0F" w14:paraId="659E9811" w14:textId="77777777">
        <w:trPr>
          <w:trHeight w:val="533"/>
        </w:trPr>
        <w:tc>
          <w:tcPr>
            <w:tcW w:w="1424" w:type="dxa"/>
          </w:tcPr>
          <w:p w14:paraId="45D5A947" w14:textId="77777777" w:rsidR="00AA3C0F" w:rsidRDefault="00000000">
            <w:pPr>
              <w:pBdr>
                <w:top w:val="nil"/>
                <w:left w:val="nil"/>
                <w:bottom w:val="nil"/>
                <w:right w:val="nil"/>
                <w:between w:val="nil"/>
              </w:pBdr>
              <w:spacing w:after="0" w:line="240" w:lineRule="auto"/>
              <w:jc w:val="center"/>
              <w:rPr>
                <w:color w:val="000000"/>
              </w:rPr>
            </w:pPr>
            <w:r>
              <w:rPr>
                <w:color w:val="000000"/>
              </w:rPr>
              <w:t>Initiation Program 1 U5-U6</w:t>
            </w:r>
          </w:p>
        </w:tc>
        <w:tc>
          <w:tcPr>
            <w:tcW w:w="1425" w:type="dxa"/>
          </w:tcPr>
          <w:p w14:paraId="30CBEE79" w14:textId="77777777" w:rsidR="00AA3C0F" w:rsidRDefault="00000000">
            <w:pPr>
              <w:pBdr>
                <w:top w:val="nil"/>
                <w:left w:val="nil"/>
                <w:bottom w:val="nil"/>
                <w:right w:val="nil"/>
                <w:between w:val="nil"/>
              </w:pBdr>
              <w:spacing w:after="0" w:line="240" w:lineRule="auto"/>
              <w:jc w:val="center"/>
              <w:rPr>
                <w:color w:val="000000"/>
              </w:rPr>
            </w:pPr>
            <w:r>
              <w:rPr>
                <w:color w:val="000000"/>
              </w:rPr>
              <w:t>Initiation Program 2</w:t>
            </w:r>
          </w:p>
          <w:p w14:paraId="1A885E18" w14:textId="77777777" w:rsidR="00AA3C0F" w:rsidRDefault="00000000">
            <w:pPr>
              <w:pBdr>
                <w:top w:val="nil"/>
                <w:left w:val="nil"/>
                <w:bottom w:val="nil"/>
                <w:right w:val="nil"/>
                <w:between w:val="nil"/>
              </w:pBdr>
              <w:spacing w:after="0" w:line="240" w:lineRule="auto"/>
              <w:jc w:val="center"/>
              <w:rPr>
                <w:color w:val="000000"/>
              </w:rPr>
            </w:pPr>
            <w:r>
              <w:rPr>
                <w:color w:val="000000"/>
              </w:rPr>
              <w:t>U7</w:t>
            </w:r>
          </w:p>
        </w:tc>
        <w:tc>
          <w:tcPr>
            <w:tcW w:w="1522" w:type="dxa"/>
          </w:tcPr>
          <w:p w14:paraId="7C8E72CA" w14:textId="77777777" w:rsidR="00AA3C0F" w:rsidRDefault="00000000">
            <w:pPr>
              <w:pBdr>
                <w:top w:val="nil"/>
                <w:left w:val="nil"/>
                <w:bottom w:val="nil"/>
                <w:right w:val="nil"/>
                <w:between w:val="nil"/>
              </w:pBdr>
              <w:spacing w:after="0" w:line="240" w:lineRule="auto"/>
              <w:jc w:val="center"/>
              <w:rPr>
                <w:color w:val="000000"/>
              </w:rPr>
            </w:pPr>
            <w:r>
              <w:rPr>
                <w:color w:val="000000"/>
              </w:rPr>
              <w:t>Minor Novice/Novice</w:t>
            </w:r>
          </w:p>
          <w:p w14:paraId="7FD6B8CC" w14:textId="77777777" w:rsidR="00AA3C0F" w:rsidRDefault="00000000">
            <w:pPr>
              <w:pBdr>
                <w:top w:val="nil"/>
                <w:left w:val="nil"/>
                <w:bottom w:val="nil"/>
                <w:right w:val="nil"/>
                <w:between w:val="nil"/>
              </w:pBdr>
              <w:spacing w:after="0" w:line="240" w:lineRule="auto"/>
              <w:jc w:val="center"/>
              <w:rPr>
                <w:color w:val="000000"/>
              </w:rPr>
            </w:pPr>
            <w:r>
              <w:rPr>
                <w:color w:val="000000"/>
              </w:rPr>
              <w:t>U8/U9</w:t>
            </w:r>
          </w:p>
        </w:tc>
        <w:tc>
          <w:tcPr>
            <w:tcW w:w="1393" w:type="dxa"/>
          </w:tcPr>
          <w:p w14:paraId="6B7C6F68" w14:textId="77777777" w:rsidR="00AA3C0F" w:rsidRDefault="00000000">
            <w:pPr>
              <w:pBdr>
                <w:top w:val="nil"/>
                <w:left w:val="nil"/>
                <w:bottom w:val="nil"/>
                <w:right w:val="nil"/>
                <w:between w:val="nil"/>
              </w:pBdr>
              <w:spacing w:after="0" w:line="240" w:lineRule="auto"/>
              <w:jc w:val="center"/>
              <w:rPr>
                <w:color w:val="000000"/>
              </w:rPr>
            </w:pPr>
            <w:r>
              <w:rPr>
                <w:color w:val="000000"/>
              </w:rPr>
              <w:t>Atom</w:t>
            </w:r>
          </w:p>
          <w:p w14:paraId="1FCAC804" w14:textId="77777777" w:rsidR="00AA3C0F" w:rsidRDefault="00000000">
            <w:pPr>
              <w:pBdr>
                <w:top w:val="nil"/>
                <w:left w:val="nil"/>
                <w:bottom w:val="nil"/>
                <w:right w:val="nil"/>
                <w:between w:val="nil"/>
              </w:pBdr>
              <w:spacing w:after="0" w:line="240" w:lineRule="auto"/>
              <w:jc w:val="center"/>
              <w:rPr>
                <w:color w:val="000000"/>
              </w:rPr>
            </w:pPr>
            <w:r>
              <w:rPr>
                <w:color w:val="000000"/>
              </w:rPr>
              <w:t>U10/U11</w:t>
            </w:r>
          </w:p>
        </w:tc>
        <w:tc>
          <w:tcPr>
            <w:tcW w:w="1393" w:type="dxa"/>
          </w:tcPr>
          <w:p w14:paraId="41681632" w14:textId="77777777" w:rsidR="00AA3C0F" w:rsidRDefault="00000000">
            <w:pPr>
              <w:pBdr>
                <w:top w:val="nil"/>
                <w:left w:val="nil"/>
                <w:bottom w:val="nil"/>
                <w:right w:val="nil"/>
                <w:between w:val="nil"/>
              </w:pBdr>
              <w:spacing w:after="0" w:line="240" w:lineRule="auto"/>
              <w:jc w:val="center"/>
              <w:rPr>
                <w:color w:val="000000"/>
              </w:rPr>
            </w:pPr>
            <w:r>
              <w:rPr>
                <w:color w:val="000000"/>
              </w:rPr>
              <w:t>Pee Wee</w:t>
            </w:r>
          </w:p>
          <w:p w14:paraId="512866B6" w14:textId="77777777" w:rsidR="00AA3C0F" w:rsidRDefault="00000000">
            <w:pPr>
              <w:pBdr>
                <w:top w:val="nil"/>
                <w:left w:val="nil"/>
                <w:bottom w:val="nil"/>
                <w:right w:val="nil"/>
                <w:between w:val="nil"/>
              </w:pBdr>
              <w:spacing w:after="0" w:line="240" w:lineRule="auto"/>
              <w:jc w:val="center"/>
              <w:rPr>
                <w:color w:val="000000"/>
              </w:rPr>
            </w:pPr>
            <w:r>
              <w:rPr>
                <w:color w:val="000000"/>
              </w:rPr>
              <w:t>U12/U13</w:t>
            </w:r>
          </w:p>
        </w:tc>
        <w:tc>
          <w:tcPr>
            <w:tcW w:w="1409" w:type="dxa"/>
          </w:tcPr>
          <w:p w14:paraId="15F93933" w14:textId="77777777" w:rsidR="00AA3C0F" w:rsidRDefault="00000000">
            <w:pPr>
              <w:pBdr>
                <w:top w:val="nil"/>
                <w:left w:val="nil"/>
                <w:bottom w:val="nil"/>
                <w:right w:val="nil"/>
                <w:between w:val="nil"/>
              </w:pBdr>
              <w:spacing w:after="0" w:line="240" w:lineRule="auto"/>
              <w:jc w:val="center"/>
              <w:rPr>
                <w:color w:val="000000"/>
              </w:rPr>
            </w:pPr>
            <w:r>
              <w:rPr>
                <w:color w:val="000000"/>
              </w:rPr>
              <w:t>Bantam</w:t>
            </w:r>
          </w:p>
          <w:p w14:paraId="15140E48" w14:textId="77777777" w:rsidR="00AA3C0F" w:rsidRDefault="00000000">
            <w:pPr>
              <w:pBdr>
                <w:top w:val="nil"/>
                <w:left w:val="nil"/>
                <w:bottom w:val="nil"/>
                <w:right w:val="nil"/>
                <w:between w:val="nil"/>
              </w:pBdr>
              <w:spacing w:after="0" w:line="240" w:lineRule="auto"/>
              <w:jc w:val="center"/>
              <w:rPr>
                <w:color w:val="000000"/>
              </w:rPr>
            </w:pPr>
            <w:r>
              <w:rPr>
                <w:color w:val="000000"/>
              </w:rPr>
              <w:t>U14-U15</w:t>
            </w:r>
          </w:p>
        </w:tc>
        <w:tc>
          <w:tcPr>
            <w:tcW w:w="1761" w:type="dxa"/>
          </w:tcPr>
          <w:p w14:paraId="3D748ED6" w14:textId="77777777" w:rsidR="00AA3C0F" w:rsidRDefault="00000000">
            <w:pPr>
              <w:pBdr>
                <w:top w:val="nil"/>
                <w:left w:val="nil"/>
                <w:bottom w:val="nil"/>
                <w:right w:val="nil"/>
                <w:between w:val="nil"/>
              </w:pBdr>
              <w:spacing w:after="0" w:line="240" w:lineRule="auto"/>
              <w:jc w:val="center"/>
              <w:rPr>
                <w:color w:val="000000"/>
              </w:rPr>
            </w:pPr>
            <w:r>
              <w:rPr>
                <w:color w:val="000000"/>
              </w:rPr>
              <w:t>Midget</w:t>
            </w:r>
          </w:p>
          <w:p w14:paraId="3B9887CD" w14:textId="77777777" w:rsidR="00AA3C0F" w:rsidRDefault="00000000">
            <w:pPr>
              <w:pBdr>
                <w:top w:val="nil"/>
                <w:left w:val="nil"/>
                <w:bottom w:val="nil"/>
                <w:right w:val="nil"/>
                <w:between w:val="nil"/>
              </w:pBdr>
              <w:spacing w:after="0" w:line="240" w:lineRule="auto"/>
              <w:jc w:val="center"/>
              <w:rPr>
                <w:color w:val="000000"/>
              </w:rPr>
            </w:pPr>
            <w:r>
              <w:rPr>
                <w:color w:val="000000"/>
              </w:rPr>
              <w:t>U16-U18</w:t>
            </w:r>
          </w:p>
        </w:tc>
      </w:tr>
      <w:tr w:rsidR="00AA3C0F" w14:paraId="5B8C4CE9" w14:textId="77777777">
        <w:trPr>
          <w:trHeight w:val="267"/>
        </w:trPr>
        <w:tc>
          <w:tcPr>
            <w:tcW w:w="1424" w:type="dxa"/>
          </w:tcPr>
          <w:p w14:paraId="103CA0CA" w14:textId="77777777" w:rsidR="00AA3C0F" w:rsidRDefault="00000000">
            <w:pPr>
              <w:pBdr>
                <w:top w:val="nil"/>
                <w:left w:val="nil"/>
                <w:bottom w:val="nil"/>
                <w:right w:val="nil"/>
                <w:between w:val="nil"/>
              </w:pBdr>
              <w:spacing w:after="0" w:line="240" w:lineRule="auto"/>
              <w:jc w:val="center"/>
              <w:rPr>
                <w:color w:val="000000"/>
              </w:rPr>
            </w:pPr>
            <w:r>
              <w:rPr>
                <w:color w:val="000000"/>
              </w:rPr>
              <w:t>2019-2020</w:t>
            </w:r>
          </w:p>
        </w:tc>
        <w:tc>
          <w:tcPr>
            <w:tcW w:w="1425" w:type="dxa"/>
          </w:tcPr>
          <w:p w14:paraId="00F12C58" w14:textId="77777777" w:rsidR="00AA3C0F" w:rsidRDefault="00000000">
            <w:pPr>
              <w:pBdr>
                <w:top w:val="nil"/>
                <w:left w:val="nil"/>
                <w:bottom w:val="nil"/>
                <w:right w:val="nil"/>
                <w:between w:val="nil"/>
              </w:pBdr>
              <w:spacing w:after="0" w:line="240" w:lineRule="auto"/>
              <w:jc w:val="center"/>
              <w:rPr>
                <w:color w:val="000000"/>
              </w:rPr>
            </w:pPr>
            <w:r>
              <w:rPr>
                <w:color w:val="000000"/>
              </w:rPr>
              <w:t>2018</w:t>
            </w:r>
          </w:p>
        </w:tc>
        <w:tc>
          <w:tcPr>
            <w:tcW w:w="1522" w:type="dxa"/>
          </w:tcPr>
          <w:p w14:paraId="3F3EDFF8" w14:textId="77777777" w:rsidR="00AA3C0F" w:rsidRDefault="00000000">
            <w:pPr>
              <w:pBdr>
                <w:top w:val="nil"/>
                <w:left w:val="nil"/>
                <w:bottom w:val="nil"/>
                <w:right w:val="nil"/>
                <w:between w:val="nil"/>
              </w:pBdr>
              <w:spacing w:after="0" w:line="240" w:lineRule="auto"/>
              <w:jc w:val="center"/>
              <w:rPr>
                <w:color w:val="000000"/>
              </w:rPr>
            </w:pPr>
            <w:r>
              <w:rPr>
                <w:color w:val="000000"/>
              </w:rPr>
              <w:t>2016-2017</w:t>
            </w:r>
          </w:p>
        </w:tc>
        <w:tc>
          <w:tcPr>
            <w:tcW w:w="1393" w:type="dxa"/>
          </w:tcPr>
          <w:p w14:paraId="6A23092E" w14:textId="77777777" w:rsidR="00AA3C0F" w:rsidRDefault="00000000">
            <w:pPr>
              <w:pBdr>
                <w:top w:val="nil"/>
                <w:left w:val="nil"/>
                <w:bottom w:val="nil"/>
                <w:right w:val="nil"/>
                <w:between w:val="nil"/>
              </w:pBdr>
              <w:spacing w:after="0" w:line="240" w:lineRule="auto"/>
              <w:jc w:val="center"/>
              <w:rPr>
                <w:color w:val="000000"/>
              </w:rPr>
            </w:pPr>
            <w:r>
              <w:rPr>
                <w:color w:val="000000"/>
              </w:rPr>
              <w:t>2014-2015</w:t>
            </w:r>
          </w:p>
        </w:tc>
        <w:tc>
          <w:tcPr>
            <w:tcW w:w="1393" w:type="dxa"/>
          </w:tcPr>
          <w:p w14:paraId="5D241814" w14:textId="77777777" w:rsidR="00AA3C0F" w:rsidRDefault="00000000">
            <w:pPr>
              <w:pBdr>
                <w:top w:val="nil"/>
                <w:left w:val="nil"/>
                <w:bottom w:val="nil"/>
                <w:right w:val="nil"/>
                <w:between w:val="nil"/>
              </w:pBdr>
              <w:spacing w:after="0" w:line="240" w:lineRule="auto"/>
              <w:jc w:val="center"/>
              <w:rPr>
                <w:color w:val="000000"/>
              </w:rPr>
            </w:pPr>
            <w:r>
              <w:rPr>
                <w:color w:val="000000"/>
              </w:rPr>
              <w:t>2012-2013</w:t>
            </w:r>
          </w:p>
        </w:tc>
        <w:tc>
          <w:tcPr>
            <w:tcW w:w="1409" w:type="dxa"/>
          </w:tcPr>
          <w:p w14:paraId="4CBCA675" w14:textId="77777777" w:rsidR="00AA3C0F" w:rsidRDefault="00000000">
            <w:pPr>
              <w:pBdr>
                <w:top w:val="nil"/>
                <w:left w:val="nil"/>
                <w:bottom w:val="nil"/>
                <w:right w:val="nil"/>
                <w:between w:val="nil"/>
              </w:pBdr>
              <w:spacing w:after="0" w:line="240" w:lineRule="auto"/>
              <w:jc w:val="center"/>
              <w:rPr>
                <w:color w:val="000000"/>
              </w:rPr>
            </w:pPr>
            <w:r>
              <w:rPr>
                <w:color w:val="000000"/>
              </w:rPr>
              <w:t>2010-2011</w:t>
            </w:r>
          </w:p>
        </w:tc>
        <w:tc>
          <w:tcPr>
            <w:tcW w:w="1761" w:type="dxa"/>
          </w:tcPr>
          <w:p w14:paraId="7C4AC59F" w14:textId="77777777" w:rsidR="00AA3C0F" w:rsidRDefault="00000000">
            <w:pPr>
              <w:pBdr>
                <w:top w:val="nil"/>
                <w:left w:val="nil"/>
                <w:bottom w:val="nil"/>
                <w:right w:val="nil"/>
                <w:between w:val="nil"/>
              </w:pBdr>
              <w:spacing w:after="0" w:line="240" w:lineRule="auto"/>
              <w:jc w:val="center"/>
              <w:rPr>
                <w:color w:val="000000"/>
              </w:rPr>
            </w:pPr>
            <w:r>
              <w:rPr>
                <w:color w:val="000000"/>
              </w:rPr>
              <w:t>2007-2009</w:t>
            </w:r>
          </w:p>
        </w:tc>
      </w:tr>
      <w:tr w:rsidR="00AA3C0F" w14:paraId="0308E083" w14:textId="77777777">
        <w:trPr>
          <w:trHeight w:val="382"/>
        </w:trPr>
        <w:tc>
          <w:tcPr>
            <w:tcW w:w="1424" w:type="dxa"/>
          </w:tcPr>
          <w:p w14:paraId="306F7311" w14:textId="77777777" w:rsidR="00AA3C0F" w:rsidRDefault="00AA3C0F">
            <w:pPr>
              <w:pBdr>
                <w:top w:val="nil"/>
                <w:left w:val="nil"/>
                <w:bottom w:val="nil"/>
                <w:right w:val="nil"/>
                <w:between w:val="nil"/>
              </w:pBdr>
              <w:spacing w:after="0" w:line="240" w:lineRule="auto"/>
              <w:rPr>
                <w:color w:val="000000"/>
              </w:rPr>
            </w:pPr>
          </w:p>
        </w:tc>
        <w:tc>
          <w:tcPr>
            <w:tcW w:w="1425" w:type="dxa"/>
          </w:tcPr>
          <w:p w14:paraId="3E9E26A5" w14:textId="77777777" w:rsidR="00AA3C0F" w:rsidRDefault="00AA3C0F">
            <w:pPr>
              <w:pBdr>
                <w:top w:val="nil"/>
                <w:left w:val="nil"/>
                <w:bottom w:val="nil"/>
                <w:right w:val="nil"/>
                <w:between w:val="nil"/>
              </w:pBdr>
              <w:spacing w:after="0" w:line="240" w:lineRule="auto"/>
              <w:rPr>
                <w:color w:val="000000"/>
              </w:rPr>
            </w:pPr>
          </w:p>
        </w:tc>
        <w:tc>
          <w:tcPr>
            <w:tcW w:w="1522" w:type="dxa"/>
          </w:tcPr>
          <w:p w14:paraId="543D6F1E" w14:textId="77777777" w:rsidR="00AA3C0F" w:rsidRDefault="00AA3C0F">
            <w:pPr>
              <w:pBdr>
                <w:top w:val="nil"/>
                <w:left w:val="nil"/>
                <w:bottom w:val="nil"/>
                <w:right w:val="nil"/>
                <w:between w:val="nil"/>
              </w:pBdr>
              <w:spacing w:after="0" w:line="240" w:lineRule="auto"/>
              <w:rPr>
                <w:color w:val="000000"/>
              </w:rPr>
            </w:pPr>
          </w:p>
        </w:tc>
        <w:tc>
          <w:tcPr>
            <w:tcW w:w="1393" w:type="dxa"/>
          </w:tcPr>
          <w:p w14:paraId="53DCB04F" w14:textId="77777777" w:rsidR="00AA3C0F" w:rsidRDefault="00AA3C0F">
            <w:pPr>
              <w:pBdr>
                <w:top w:val="nil"/>
                <w:left w:val="nil"/>
                <w:bottom w:val="nil"/>
                <w:right w:val="nil"/>
                <w:between w:val="nil"/>
              </w:pBdr>
              <w:spacing w:after="0" w:line="240" w:lineRule="auto"/>
              <w:rPr>
                <w:color w:val="000000"/>
              </w:rPr>
            </w:pPr>
          </w:p>
        </w:tc>
        <w:tc>
          <w:tcPr>
            <w:tcW w:w="1393" w:type="dxa"/>
          </w:tcPr>
          <w:p w14:paraId="54649B71" w14:textId="77777777" w:rsidR="00AA3C0F" w:rsidRDefault="00AA3C0F">
            <w:pPr>
              <w:pBdr>
                <w:top w:val="nil"/>
                <w:left w:val="nil"/>
                <w:bottom w:val="nil"/>
                <w:right w:val="nil"/>
                <w:between w:val="nil"/>
              </w:pBdr>
              <w:spacing w:after="0" w:line="240" w:lineRule="auto"/>
              <w:rPr>
                <w:color w:val="000000"/>
              </w:rPr>
            </w:pPr>
          </w:p>
        </w:tc>
        <w:tc>
          <w:tcPr>
            <w:tcW w:w="1409" w:type="dxa"/>
          </w:tcPr>
          <w:p w14:paraId="32AC289A" w14:textId="77777777" w:rsidR="00AA3C0F" w:rsidRDefault="00AA3C0F">
            <w:pPr>
              <w:pBdr>
                <w:top w:val="nil"/>
                <w:left w:val="nil"/>
                <w:bottom w:val="nil"/>
                <w:right w:val="nil"/>
                <w:between w:val="nil"/>
              </w:pBdr>
              <w:spacing w:after="0" w:line="240" w:lineRule="auto"/>
              <w:rPr>
                <w:color w:val="000000"/>
              </w:rPr>
            </w:pPr>
          </w:p>
        </w:tc>
        <w:tc>
          <w:tcPr>
            <w:tcW w:w="1761" w:type="dxa"/>
          </w:tcPr>
          <w:p w14:paraId="119E5AAA" w14:textId="77777777" w:rsidR="00AA3C0F" w:rsidRDefault="00AA3C0F">
            <w:pPr>
              <w:pBdr>
                <w:top w:val="nil"/>
                <w:left w:val="nil"/>
                <w:bottom w:val="nil"/>
                <w:right w:val="nil"/>
                <w:between w:val="nil"/>
              </w:pBdr>
              <w:spacing w:after="0" w:line="240" w:lineRule="auto"/>
              <w:rPr>
                <w:color w:val="000000"/>
              </w:rPr>
            </w:pPr>
          </w:p>
        </w:tc>
      </w:tr>
    </w:tbl>
    <w:p w14:paraId="0699B046" w14:textId="77777777" w:rsidR="00AA3C0F" w:rsidRDefault="00000000">
      <w:pPr>
        <w:pBdr>
          <w:top w:val="nil"/>
          <w:left w:val="nil"/>
          <w:bottom w:val="nil"/>
          <w:right w:val="nil"/>
          <w:between w:val="nil"/>
        </w:pBdr>
        <w:spacing w:after="0" w:line="240" w:lineRule="auto"/>
        <w:rPr>
          <w:b/>
          <w:color w:val="000000"/>
        </w:rPr>
      </w:pPr>
      <w:r>
        <w:rPr>
          <w:noProof/>
        </w:rPr>
        <mc:AlternateContent>
          <mc:Choice Requires="wps">
            <w:drawing>
              <wp:anchor distT="0" distB="0" distL="114300" distR="114300" simplePos="0" relativeHeight="251665408" behindDoc="0" locked="0" layoutInCell="1" hidden="0" allowOverlap="1" wp14:anchorId="6641B2F2" wp14:editId="017AE295">
                <wp:simplePos x="0" y="0"/>
                <wp:positionH relativeFrom="column">
                  <wp:posOffset>-380999</wp:posOffset>
                </wp:positionH>
                <wp:positionV relativeFrom="paragraph">
                  <wp:posOffset>88900</wp:posOffset>
                </wp:positionV>
                <wp:extent cx="635" cy="12700"/>
                <wp:effectExtent l="0" t="0" r="0" b="0"/>
                <wp:wrapNone/>
                <wp:docPr id="1936397371" name="Straight Arrow Connector 1936397371"/>
                <wp:cNvGraphicFramePr/>
                <a:graphic xmlns:a="http://schemas.openxmlformats.org/drawingml/2006/main">
                  <a:graphicData uri="http://schemas.microsoft.com/office/word/2010/wordprocessingShape">
                    <wps:wsp>
                      <wps:cNvCnPr/>
                      <wps:spPr>
                        <a:xfrm>
                          <a:off x="1774443" y="3779683"/>
                          <a:ext cx="7143115" cy="63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-380999</wp:posOffset>
                </wp:positionH>
                <wp:positionV relativeFrom="paragraph">
                  <wp:posOffset>88900</wp:posOffset>
                </wp:positionV>
                <wp:extent cx="635" cy="12700"/>
                <wp:effectExtent b="0" l="0" r="0" t="0"/>
                <wp:wrapNone/>
                <wp:docPr id="1936397371"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635" cy="12700"/>
                        </a:xfrm>
                        <a:prstGeom prst="rect"/>
                        <a:ln/>
                      </pic:spPr>
                    </pic:pic>
                  </a:graphicData>
                </a:graphic>
              </wp:anchor>
            </w:drawing>
          </mc:Fallback>
        </mc:AlternateContent>
      </w:r>
    </w:p>
    <w:tbl>
      <w:tblPr>
        <w:tblStyle w:val="a0"/>
        <w:tblW w:w="1119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8"/>
        <w:gridCol w:w="1701"/>
        <w:gridCol w:w="1559"/>
        <w:gridCol w:w="1559"/>
        <w:gridCol w:w="851"/>
      </w:tblGrid>
      <w:tr w:rsidR="00AA3C0F" w14:paraId="5839A397" w14:textId="77777777">
        <w:tc>
          <w:tcPr>
            <w:tcW w:w="5529" w:type="dxa"/>
            <w:tcBorders>
              <w:top w:val="nil"/>
              <w:left w:val="nil"/>
            </w:tcBorders>
          </w:tcPr>
          <w:p w14:paraId="510C2720" w14:textId="77777777" w:rsidR="00AA3C0F" w:rsidRDefault="00000000">
            <w:pPr>
              <w:pBdr>
                <w:top w:val="nil"/>
                <w:left w:val="nil"/>
                <w:bottom w:val="nil"/>
                <w:right w:val="nil"/>
                <w:between w:val="nil"/>
              </w:pBdr>
              <w:spacing w:after="0" w:line="240" w:lineRule="auto"/>
              <w:rPr>
                <w:b/>
                <w:color w:val="000000"/>
              </w:rPr>
            </w:pPr>
            <w:r>
              <w:rPr>
                <w:b/>
                <w:color w:val="000000"/>
              </w:rPr>
              <w:t>2021-2022 REGISTRATION FEES:</w:t>
            </w:r>
          </w:p>
        </w:tc>
        <w:tc>
          <w:tcPr>
            <w:tcW w:w="1701" w:type="dxa"/>
          </w:tcPr>
          <w:p w14:paraId="5A45E236" w14:textId="77777777" w:rsidR="00AA3C0F" w:rsidRDefault="00AA3C0F">
            <w:pPr>
              <w:pBdr>
                <w:top w:val="nil"/>
                <w:left w:val="nil"/>
                <w:bottom w:val="nil"/>
                <w:right w:val="nil"/>
                <w:between w:val="nil"/>
              </w:pBdr>
              <w:spacing w:after="0" w:line="240" w:lineRule="auto"/>
              <w:jc w:val="center"/>
              <w:rPr>
                <w:color w:val="000000"/>
                <w:sz w:val="18"/>
                <w:szCs w:val="18"/>
              </w:rPr>
            </w:pPr>
          </w:p>
          <w:p w14:paraId="46041C3D" w14:textId="77777777" w:rsidR="00AA3C0F" w:rsidRDefault="00000000">
            <w:pPr>
              <w:pBdr>
                <w:top w:val="nil"/>
                <w:left w:val="nil"/>
                <w:bottom w:val="nil"/>
                <w:right w:val="nil"/>
                <w:between w:val="nil"/>
              </w:pBdr>
              <w:spacing w:after="0" w:line="240" w:lineRule="auto"/>
              <w:jc w:val="center"/>
              <w:rPr>
                <w:b/>
                <w:color w:val="000000"/>
                <w:sz w:val="18"/>
                <w:szCs w:val="18"/>
              </w:rPr>
            </w:pPr>
            <w:r>
              <w:rPr>
                <w:b/>
                <w:color w:val="000000"/>
                <w:sz w:val="18"/>
                <w:szCs w:val="18"/>
              </w:rPr>
              <w:t>Registration Fee</w:t>
            </w:r>
          </w:p>
          <w:p w14:paraId="26BC3C35" w14:textId="77777777" w:rsidR="00AA3C0F" w:rsidRDefault="00AA3C0F">
            <w:pPr>
              <w:pBdr>
                <w:top w:val="nil"/>
                <w:left w:val="nil"/>
                <w:bottom w:val="nil"/>
                <w:right w:val="nil"/>
                <w:between w:val="nil"/>
              </w:pBdr>
              <w:spacing w:after="0" w:line="240" w:lineRule="auto"/>
              <w:jc w:val="center"/>
              <w:rPr>
                <w:b/>
                <w:color w:val="000000"/>
                <w:sz w:val="16"/>
                <w:szCs w:val="16"/>
              </w:rPr>
            </w:pPr>
          </w:p>
        </w:tc>
        <w:tc>
          <w:tcPr>
            <w:tcW w:w="1559" w:type="dxa"/>
          </w:tcPr>
          <w:p w14:paraId="1E5E943F" w14:textId="77777777" w:rsidR="00AA3C0F" w:rsidRDefault="00AA3C0F">
            <w:pPr>
              <w:pBdr>
                <w:top w:val="nil"/>
                <w:left w:val="nil"/>
                <w:bottom w:val="nil"/>
                <w:right w:val="nil"/>
                <w:between w:val="nil"/>
              </w:pBdr>
              <w:spacing w:after="0" w:line="240" w:lineRule="auto"/>
              <w:jc w:val="center"/>
              <w:rPr>
                <w:b/>
                <w:color w:val="000000"/>
                <w:sz w:val="16"/>
                <w:szCs w:val="16"/>
              </w:rPr>
            </w:pPr>
          </w:p>
          <w:p w14:paraId="2D6A0A4E" w14:textId="77777777" w:rsidR="00AA3C0F" w:rsidRDefault="00000000">
            <w:pPr>
              <w:pBdr>
                <w:top w:val="nil"/>
                <w:left w:val="nil"/>
                <w:bottom w:val="nil"/>
                <w:right w:val="nil"/>
                <w:between w:val="nil"/>
              </w:pBdr>
              <w:spacing w:after="0" w:line="240" w:lineRule="auto"/>
              <w:jc w:val="center"/>
              <w:rPr>
                <w:b/>
                <w:color w:val="000000"/>
                <w:sz w:val="16"/>
                <w:szCs w:val="16"/>
              </w:rPr>
            </w:pPr>
            <w:r>
              <w:rPr>
                <w:b/>
                <w:color w:val="000000"/>
                <w:sz w:val="16"/>
                <w:szCs w:val="16"/>
              </w:rPr>
              <w:t>Team Fees</w:t>
            </w:r>
          </w:p>
        </w:tc>
        <w:tc>
          <w:tcPr>
            <w:tcW w:w="1559" w:type="dxa"/>
          </w:tcPr>
          <w:p w14:paraId="581A2EDF" w14:textId="77777777" w:rsidR="00AA3C0F" w:rsidRDefault="00AA3C0F">
            <w:pPr>
              <w:pBdr>
                <w:top w:val="nil"/>
                <w:left w:val="nil"/>
                <w:bottom w:val="nil"/>
                <w:right w:val="nil"/>
                <w:between w:val="nil"/>
              </w:pBdr>
              <w:spacing w:after="0" w:line="240" w:lineRule="auto"/>
              <w:jc w:val="center"/>
              <w:rPr>
                <w:b/>
                <w:color w:val="000000"/>
                <w:sz w:val="16"/>
                <w:szCs w:val="16"/>
              </w:rPr>
            </w:pPr>
          </w:p>
          <w:p w14:paraId="7F85075C" w14:textId="77777777" w:rsidR="00AA3C0F" w:rsidRDefault="00000000">
            <w:pPr>
              <w:pBdr>
                <w:top w:val="nil"/>
                <w:left w:val="nil"/>
                <w:bottom w:val="nil"/>
                <w:right w:val="nil"/>
                <w:between w:val="nil"/>
              </w:pBdr>
              <w:spacing w:after="0" w:line="240" w:lineRule="auto"/>
              <w:jc w:val="center"/>
              <w:rPr>
                <w:b/>
                <w:color w:val="000000"/>
                <w:sz w:val="16"/>
                <w:szCs w:val="16"/>
              </w:rPr>
            </w:pPr>
            <w:r>
              <w:rPr>
                <w:b/>
                <w:color w:val="000000"/>
                <w:sz w:val="16"/>
                <w:szCs w:val="16"/>
              </w:rPr>
              <w:t xml:space="preserve">Total </w:t>
            </w:r>
          </w:p>
        </w:tc>
        <w:tc>
          <w:tcPr>
            <w:tcW w:w="851" w:type="dxa"/>
          </w:tcPr>
          <w:p w14:paraId="2D785945" w14:textId="77777777" w:rsidR="00AA3C0F" w:rsidRDefault="00000000">
            <w:pPr>
              <w:pBdr>
                <w:top w:val="nil"/>
                <w:left w:val="nil"/>
                <w:bottom w:val="nil"/>
                <w:right w:val="nil"/>
                <w:between w:val="nil"/>
              </w:pBdr>
              <w:spacing w:after="0" w:line="240" w:lineRule="auto"/>
              <w:jc w:val="center"/>
              <w:rPr>
                <w:color w:val="000000"/>
                <w:sz w:val="18"/>
                <w:szCs w:val="18"/>
              </w:rPr>
            </w:pPr>
            <w:r>
              <w:rPr>
                <w:color w:val="000000"/>
                <w:sz w:val="18"/>
                <w:szCs w:val="18"/>
              </w:rPr>
              <w:t>Amount</w:t>
            </w:r>
          </w:p>
          <w:p w14:paraId="7D0587DA" w14:textId="77777777" w:rsidR="00AA3C0F" w:rsidRDefault="00000000">
            <w:pPr>
              <w:pBdr>
                <w:top w:val="nil"/>
                <w:left w:val="nil"/>
                <w:bottom w:val="nil"/>
                <w:right w:val="nil"/>
                <w:between w:val="nil"/>
              </w:pBdr>
              <w:spacing w:after="0" w:line="240" w:lineRule="auto"/>
              <w:jc w:val="center"/>
              <w:rPr>
                <w:color w:val="000000"/>
                <w:sz w:val="18"/>
                <w:szCs w:val="18"/>
              </w:rPr>
            </w:pPr>
            <w:r>
              <w:rPr>
                <w:color w:val="000000"/>
                <w:sz w:val="18"/>
                <w:szCs w:val="18"/>
              </w:rPr>
              <w:t>Paid</w:t>
            </w:r>
          </w:p>
        </w:tc>
      </w:tr>
      <w:tr w:rsidR="00AA3C0F" w14:paraId="1F0A2A5E" w14:textId="77777777">
        <w:trPr>
          <w:trHeight w:val="397"/>
        </w:trPr>
        <w:tc>
          <w:tcPr>
            <w:tcW w:w="5529" w:type="dxa"/>
          </w:tcPr>
          <w:p w14:paraId="3645B930" w14:textId="77777777" w:rsidR="00AA3C0F" w:rsidRDefault="00000000">
            <w:pPr>
              <w:pBdr>
                <w:top w:val="nil"/>
                <w:left w:val="nil"/>
                <w:bottom w:val="nil"/>
                <w:right w:val="nil"/>
                <w:between w:val="nil"/>
              </w:pBdr>
              <w:spacing w:after="0" w:line="240" w:lineRule="auto"/>
              <w:rPr>
                <w:i/>
                <w:color w:val="000000"/>
                <w:sz w:val="16"/>
                <w:szCs w:val="16"/>
              </w:rPr>
            </w:pPr>
            <w:r>
              <w:rPr>
                <w:color w:val="000000"/>
              </w:rPr>
              <w:t xml:space="preserve">General Registration Fee </w:t>
            </w:r>
            <w:r>
              <w:rPr>
                <w:i/>
                <w:color w:val="000000"/>
                <w:sz w:val="16"/>
                <w:szCs w:val="16"/>
              </w:rPr>
              <w:t>– IP1 and IP2</w:t>
            </w:r>
          </w:p>
          <w:p w14:paraId="2BDE3E68" w14:textId="77777777" w:rsidR="00AA3C0F" w:rsidRDefault="00000000">
            <w:pPr>
              <w:pBdr>
                <w:top w:val="nil"/>
                <w:left w:val="nil"/>
                <w:bottom w:val="nil"/>
                <w:right w:val="nil"/>
                <w:between w:val="nil"/>
              </w:pBdr>
              <w:spacing w:after="0" w:line="240" w:lineRule="auto"/>
              <w:rPr>
                <w:i/>
                <w:color w:val="000000"/>
                <w:sz w:val="16"/>
                <w:szCs w:val="16"/>
              </w:rPr>
            </w:pPr>
            <w:r>
              <w:rPr>
                <w:i/>
                <w:color w:val="000000"/>
                <w:sz w:val="16"/>
                <w:szCs w:val="16"/>
              </w:rPr>
              <w:t xml:space="preserve">All other age groups </w:t>
            </w:r>
          </w:p>
          <w:p w14:paraId="080CD8B4" w14:textId="77777777" w:rsidR="00AA3C0F" w:rsidRDefault="00AA3C0F">
            <w:pPr>
              <w:pBdr>
                <w:top w:val="nil"/>
                <w:left w:val="nil"/>
                <w:bottom w:val="nil"/>
                <w:right w:val="nil"/>
                <w:between w:val="nil"/>
              </w:pBdr>
              <w:tabs>
                <w:tab w:val="left" w:pos="1434"/>
              </w:tabs>
              <w:spacing w:after="0" w:line="240" w:lineRule="auto"/>
              <w:rPr>
                <w:i/>
                <w:color w:val="000000"/>
                <w:sz w:val="16"/>
                <w:szCs w:val="16"/>
              </w:rPr>
            </w:pPr>
          </w:p>
        </w:tc>
        <w:tc>
          <w:tcPr>
            <w:tcW w:w="1701" w:type="dxa"/>
          </w:tcPr>
          <w:p w14:paraId="6FE2185A" w14:textId="77777777" w:rsidR="00AA3C0F" w:rsidRDefault="00000000">
            <w:pPr>
              <w:pBdr>
                <w:top w:val="nil"/>
                <w:left w:val="nil"/>
                <w:bottom w:val="nil"/>
                <w:right w:val="nil"/>
                <w:between w:val="nil"/>
              </w:pBdr>
              <w:spacing w:after="0" w:line="240" w:lineRule="auto"/>
              <w:jc w:val="center"/>
              <w:rPr>
                <w:color w:val="000000"/>
              </w:rPr>
            </w:pPr>
            <w:r>
              <w:rPr>
                <w:color w:val="000000"/>
              </w:rPr>
              <w:t>$700</w:t>
            </w:r>
          </w:p>
          <w:p w14:paraId="4FCD1FEB" w14:textId="77777777" w:rsidR="00AA3C0F" w:rsidRDefault="00000000">
            <w:pPr>
              <w:pBdr>
                <w:top w:val="nil"/>
                <w:left w:val="nil"/>
                <w:bottom w:val="nil"/>
                <w:right w:val="nil"/>
                <w:between w:val="nil"/>
              </w:pBdr>
              <w:spacing w:after="0" w:line="240" w:lineRule="auto"/>
              <w:jc w:val="center"/>
              <w:rPr>
                <w:color w:val="000000"/>
              </w:rPr>
            </w:pPr>
            <w:r>
              <w:rPr>
                <w:color w:val="000000"/>
              </w:rPr>
              <w:t>$775</w:t>
            </w:r>
          </w:p>
        </w:tc>
        <w:tc>
          <w:tcPr>
            <w:tcW w:w="1559" w:type="dxa"/>
          </w:tcPr>
          <w:p w14:paraId="0B4E5184" w14:textId="77777777" w:rsidR="00AA3C0F" w:rsidRDefault="00000000">
            <w:pPr>
              <w:pBdr>
                <w:top w:val="nil"/>
                <w:left w:val="nil"/>
                <w:bottom w:val="nil"/>
                <w:right w:val="nil"/>
                <w:between w:val="nil"/>
              </w:pBdr>
              <w:spacing w:after="0" w:line="240" w:lineRule="auto"/>
              <w:jc w:val="center"/>
              <w:rPr>
                <w:color w:val="000000"/>
              </w:rPr>
            </w:pPr>
            <w:r>
              <w:rPr>
                <w:color w:val="000000"/>
              </w:rPr>
              <w:t>ALL LL $150</w:t>
            </w:r>
          </w:p>
          <w:p w14:paraId="5699F1F2" w14:textId="77777777" w:rsidR="00AA3C0F" w:rsidRDefault="00000000">
            <w:pPr>
              <w:pBdr>
                <w:top w:val="nil"/>
                <w:left w:val="nil"/>
                <w:bottom w:val="nil"/>
                <w:right w:val="nil"/>
                <w:between w:val="nil"/>
              </w:pBdr>
              <w:spacing w:after="0" w:line="240" w:lineRule="auto"/>
              <w:jc w:val="center"/>
              <w:rPr>
                <w:color w:val="000000"/>
              </w:rPr>
            </w:pPr>
            <w:r>
              <w:rPr>
                <w:color w:val="000000"/>
              </w:rPr>
              <w:t>All Rep $300</w:t>
            </w:r>
          </w:p>
        </w:tc>
        <w:tc>
          <w:tcPr>
            <w:tcW w:w="1559" w:type="dxa"/>
          </w:tcPr>
          <w:p w14:paraId="6AE3A535" w14:textId="77777777" w:rsidR="00AA3C0F" w:rsidRDefault="00000000">
            <w:pPr>
              <w:pBdr>
                <w:top w:val="nil"/>
                <w:left w:val="nil"/>
                <w:bottom w:val="nil"/>
                <w:right w:val="nil"/>
                <w:between w:val="nil"/>
              </w:pBdr>
              <w:spacing w:after="0" w:line="240" w:lineRule="auto"/>
              <w:jc w:val="center"/>
              <w:rPr>
                <w:color w:val="000000"/>
              </w:rPr>
            </w:pPr>
            <w:r>
              <w:rPr>
                <w:color w:val="000000"/>
              </w:rPr>
              <w:t>$925</w:t>
            </w:r>
          </w:p>
          <w:p w14:paraId="3A45C95B" w14:textId="77777777" w:rsidR="00AA3C0F" w:rsidRDefault="00000000">
            <w:pPr>
              <w:pBdr>
                <w:top w:val="nil"/>
                <w:left w:val="nil"/>
                <w:bottom w:val="nil"/>
                <w:right w:val="nil"/>
                <w:between w:val="nil"/>
              </w:pBdr>
              <w:spacing w:after="0" w:line="240" w:lineRule="auto"/>
              <w:jc w:val="center"/>
              <w:rPr>
                <w:color w:val="000000"/>
              </w:rPr>
            </w:pPr>
            <w:r>
              <w:rPr>
                <w:color w:val="000000"/>
              </w:rPr>
              <w:t>$1075</w:t>
            </w:r>
          </w:p>
        </w:tc>
        <w:tc>
          <w:tcPr>
            <w:tcW w:w="851" w:type="dxa"/>
          </w:tcPr>
          <w:p w14:paraId="224A7F81" w14:textId="77777777" w:rsidR="00AA3C0F" w:rsidRDefault="00AA3C0F">
            <w:pPr>
              <w:pBdr>
                <w:top w:val="nil"/>
                <w:left w:val="nil"/>
                <w:bottom w:val="nil"/>
                <w:right w:val="nil"/>
                <w:between w:val="nil"/>
              </w:pBdr>
              <w:spacing w:after="0" w:line="240" w:lineRule="auto"/>
              <w:rPr>
                <w:color w:val="000000"/>
              </w:rPr>
            </w:pPr>
          </w:p>
        </w:tc>
      </w:tr>
      <w:tr w:rsidR="00AA3C0F" w14:paraId="0F2D31D0" w14:textId="77777777">
        <w:tc>
          <w:tcPr>
            <w:tcW w:w="5529" w:type="dxa"/>
          </w:tcPr>
          <w:p w14:paraId="64081BF5" w14:textId="77777777" w:rsidR="00AA3C0F" w:rsidRDefault="00000000">
            <w:pPr>
              <w:pBdr>
                <w:top w:val="nil"/>
                <w:left w:val="nil"/>
                <w:bottom w:val="nil"/>
                <w:right w:val="nil"/>
                <w:between w:val="nil"/>
              </w:pBdr>
              <w:spacing w:after="0" w:line="240" w:lineRule="auto"/>
              <w:rPr>
                <w:color w:val="000000"/>
              </w:rPr>
            </w:pPr>
            <w:r>
              <w:rPr>
                <w:color w:val="000000"/>
              </w:rPr>
              <w:t xml:space="preserve">Tryout Fee  </w:t>
            </w:r>
            <w:r>
              <w:rPr>
                <w:i/>
                <w:color w:val="000000"/>
                <w:sz w:val="16"/>
                <w:szCs w:val="16"/>
              </w:rPr>
              <w:t>- For players trying out for ANY travel team(M Atom U10 to Midget U18)</w:t>
            </w:r>
          </w:p>
        </w:tc>
        <w:tc>
          <w:tcPr>
            <w:tcW w:w="1701" w:type="dxa"/>
          </w:tcPr>
          <w:p w14:paraId="26256E9B" w14:textId="77777777" w:rsidR="00AA3C0F" w:rsidRDefault="00000000">
            <w:pPr>
              <w:pBdr>
                <w:top w:val="nil"/>
                <w:left w:val="nil"/>
                <w:bottom w:val="nil"/>
                <w:right w:val="nil"/>
                <w:between w:val="nil"/>
              </w:pBdr>
              <w:spacing w:after="0" w:line="240" w:lineRule="auto"/>
              <w:jc w:val="center"/>
              <w:rPr>
                <w:color w:val="000000"/>
              </w:rPr>
            </w:pPr>
            <w:r>
              <w:rPr>
                <w:color w:val="000000"/>
              </w:rPr>
              <w:t>$100</w:t>
            </w:r>
          </w:p>
        </w:tc>
        <w:tc>
          <w:tcPr>
            <w:tcW w:w="1559" w:type="dxa"/>
          </w:tcPr>
          <w:p w14:paraId="0510F9AB" w14:textId="77777777" w:rsidR="00AA3C0F" w:rsidRDefault="00000000">
            <w:pPr>
              <w:pBdr>
                <w:top w:val="nil"/>
                <w:left w:val="nil"/>
                <w:bottom w:val="nil"/>
                <w:right w:val="nil"/>
                <w:between w:val="nil"/>
              </w:pBdr>
              <w:spacing w:after="0" w:line="240" w:lineRule="auto"/>
              <w:jc w:val="center"/>
              <w:rPr>
                <w:color w:val="000000"/>
              </w:rPr>
            </w:pPr>
            <w:r>
              <w:rPr>
                <w:color w:val="000000"/>
              </w:rPr>
              <w:t xml:space="preserve"> </w:t>
            </w:r>
          </w:p>
        </w:tc>
        <w:tc>
          <w:tcPr>
            <w:tcW w:w="1559" w:type="dxa"/>
          </w:tcPr>
          <w:p w14:paraId="7746C1ED" w14:textId="77777777" w:rsidR="00AA3C0F" w:rsidRDefault="00000000">
            <w:pPr>
              <w:pBdr>
                <w:top w:val="nil"/>
                <w:left w:val="nil"/>
                <w:bottom w:val="nil"/>
                <w:right w:val="nil"/>
                <w:between w:val="nil"/>
              </w:pBdr>
              <w:spacing w:after="0" w:line="240" w:lineRule="auto"/>
              <w:jc w:val="center"/>
              <w:rPr>
                <w:color w:val="000000"/>
              </w:rPr>
            </w:pPr>
            <w:r>
              <w:rPr>
                <w:color w:val="000000"/>
              </w:rPr>
              <w:t>$100</w:t>
            </w:r>
          </w:p>
        </w:tc>
        <w:tc>
          <w:tcPr>
            <w:tcW w:w="851" w:type="dxa"/>
          </w:tcPr>
          <w:p w14:paraId="708A92C3" w14:textId="77777777" w:rsidR="00AA3C0F" w:rsidRDefault="00AA3C0F">
            <w:pPr>
              <w:pBdr>
                <w:top w:val="nil"/>
                <w:left w:val="nil"/>
                <w:bottom w:val="nil"/>
                <w:right w:val="nil"/>
                <w:between w:val="nil"/>
              </w:pBdr>
              <w:spacing w:after="0" w:line="240" w:lineRule="auto"/>
              <w:rPr>
                <w:color w:val="000000"/>
              </w:rPr>
            </w:pPr>
          </w:p>
        </w:tc>
      </w:tr>
      <w:tr w:rsidR="00AA3C0F" w14:paraId="3A3023B4" w14:textId="77777777">
        <w:tc>
          <w:tcPr>
            <w:tcW w:w="5529" w:type="dxa"/>
          </w:tcPr>
          <w:p w14:paraId="53DCAC7D" w14:textId="77777777" w:rsidR="00AA3C0F" w:rsidRDefault="00000000">
            <w:pPr>
              <w:pBdr>
                <w:top w:val="nil"/>
                <w:left w:val="nil"/>
                <w:bottom w:val="nil"/>
                <w:right w:val="nil"/>
                <w:between w:val="nil"/>
              </w:pBdr>
              <w:spacing w:after="0" w:line="240" w:lineRule="auto"/>
              <w:rPr>
                <w:color w:val="000000"/>
              </w:rPr>
            </w:pPr>
            <w:r>
              <w:rPr>
                <w:color w:val="000000"/>
              </w:rPr>
              <w:t xml:space="preserve">Body Checking Clinic </w:t>
            </w:r>
            <w:r>
              <w:rPr>
                <w:i/>
                <w:color w:val="000000"/>
                <w:sz w:val="16"/>
                <w:szCs w:val="16"/>
              </w:rPr>
              <w:t xml:space="preserve">– </w:t>
            </w:r>
            <w:r>
              <w:rPr>
                <w:b/>
                <w:i/>
                <w:color w:val="000000"/>
                <w:sz w:val="16"/>
                <w:szCs w:val="16"/>
              </w:rPr>
              <w:t>REQUIRED</w:t>
            </w:r>
            <w:r>
              <w:rPr>
                <w:i/>
                <w:color w:val="000000"/>
                <w:sz w:val="16"/>
                <w:szCs w:val="16"/>
              </w:rPr>
              <w:t xml:space="preserve"> for all M.  Bantam  U14 players trying out for Travel</w:t>
            </w:r>
          </w:p>
        </w:tc>
        <w:tc>
          <w:tcPr>
            <w:tcW w:w="1701" w:type="dxa"/>
          </w:tcPr>
          <w:p w14:paraId="53D20C87" w14:textId="77777777" w:rsidR="00AA3C0F" w:rsidRDefault="00000000">
            <w:pPr>
              <w:pBdr>
                <w:top w:val="nil"/>
                <w:left w:val="nil"/>
                <w:bottom w:val="nil"/>
                <w:right w:val="nil"/>
                <w:between w:val="nil"/>
              </w:pBdr>
              <w:spacing w:after="0" w:line="240" w:lineRule="auto"/>
              <w:jc w:val="center"/>
              <w:rPr>
                <w:color w:val="000000"/>
              </w:rPr>
            </w:pPr>
            <w:r>
              <w:rPr>
                <w:color w:val="000000"/>
              </w:rPr>
              <w:t>$80</w:t>
            </w:r>
          </w:p>
        </w:tc>
        <w:tc>
          <w:tcPr>
            <w:tcW w:w="1559" w:type="dxa"/>
          </w:tcPr>
          <w:p w14:paraId="3C377E12" w14:textId="77777777" w:rsidR="00AA3C0F" w:rsidRDefault="00000000">
            <w:pPr>
              <w:pBdr>
                <w:top w:val="nil"/>
                <w:left w:val="nil"/>
                <w:bottom w:val="nil"/>
                <w:right w:val="nil"/>
                <w:between w:val="nil"/>
              </w:pBdr>
              <w:spacing w:after="0" w:line="240" w:lineRule="auto"/>
              <w:jc w:val="center"/>
              <w:rPr>
                <w:color w:val="000000"/>
              </w:rPr>
            </w:pPr>
            <w:r>
              <w:rPr>
                <w:color w:val="000000"/>
              </w:rPr>
              <w:t xml:space="preserve"> </w:t>
            </w:r>
          </w:p>
        </w:tc>
        <w:tc>
          <w:tcPr>
            <w:tcW w:w="1559" w:type="dxa"/>
          </w:tcPr>
          <w:p w14:paraId="37EC4903" w14:textId="77777777" w:rsidR="00AA3C0F" w:rsidRDefault="00000000">
            <w:pPr>
              <w:pBdr>
                <w:top w:val="nil"/>
                <w:left w:val="nil"/>
                <w:bottom w:val="nil"/>
                <w:right w:val="nil"/>
                <w:between w:val="nil"/>
              </w:pBdr>
              <w:spacing w:after="0" w:line="240" w:lineRule="auto"/>
              <w:jc w:val="center"/>
              <w:rPr>
                <w:color w:val="000000"/>
              </w:rPr>
            </w:pPr>
            <w:r>
              <w:rPr>
                <w:color w:val="000000"/>
              </w:rPr>
              <w:t>$80</w:t>
            </w:r>
          </w:p>
        </w:tc>
        <w:tc>
          <w:tcPr>
            <w:tcW w:w="851" w:type="dxa"/>
          </w:tcPr>
          <w:p w14:paraId="7EB9D513" w14:textId="77777777" w:rsidR="00AA3C0F" w:rsidRDefault="00AA3C0F">
            <w:pPr>
              <w:pBdr>
                <w:top w:val="nil"/>
                <w:left w:val="nil"/>
                <w:bottom w:val="nil"/>
                <w:right w:val="nil"/>
                <w:between w:val="nil"/>
              </w:pBdr>
              <w:spacing w:after="0" w:line="240" w:lineRule="auto"/>
              <w:rPr>
                <w:color w:val="000000"/>
              </w:rPr>
            </w:pPr>
          </w:p>
        </w:tc>
      </w:tr>
      <w:tr w:rsidR="00AA3C0F" w14:paraId="2419106A" w14:textId="77777777">
        <w:trPr>
          <w:trHeight w:val="445"/>
        </w:trPr>
        <w:tc>
          <w:tcPr>
            <w:tcW w:w="10348" w:type="dxa"/>
            <w:gridSpan w:val="4"/>
            <w:tcBorders>
              <w:left w:val="nil"/>
              <w:bottom w:val="nil"/>
            </w:tcBorders>
          </w:tcPr>
          <w:p w14:paraId="63D67626" w14:textId="77777777" w:rsidR="00AA3C0F" w:rsidRDefault="00AA3C0F">
            <w:pPr>
              <w:pBdr>
                <w:top w:val="nil"/>
                <w:left w:val="nil"/>
                <w:bottom w:val="nil"/>
                <w:right w:val="nil"/>
                <w:between w:val="nil"/>
              </w:pBdr>
              <w:spacing w:after="0" w:line="240" w:lineRule="auto"/>
              <w:jc w:val="right"/>
              <w:rPr>
                <w:i/>
                <w:color w:val="000000"/>
                <w:sz w:val="20"/>
                <w:szCs w:val="20"/>
              </w:rPr>
            </w:pPr>
          </w:p>
          <w:p w14:paraId="357F6DC4" w14:textId="77777777" w:rsidR="00AA3C0F" w:rsidRDefault="00000000">
            <w:pPr>
              <w:pBdr>
                <w:top w:val="nil"/>
                <w:left w:val="nil"/>
                <w:bottom w:val="nil"/>
                <w:right w:val="nil"/>
                <w:between w:val="nil"/>
              </w:pBdr>
              <w:spacing w:after="0" w:line="240" w:lineRule="auto"/>
              <w:jc w:val="right"/>
              <w:rPr>
                <w:color w:val="000000"/>
              </w:rPr>
            </w:pPr>
            <w:r>
              <w:rPr>
                <w:i/>
                <w:color w:val="000000"/>
                <w:sz w:val="20"/>
                <w:szCs w:val="20"/>
              </w:rPr>
              <w:t xml:space="preserve">I have read the STMHA Registration Policies and I agree to the Consent &amp; Release contained therein:           </w:t>
            </w:r>
            <w:r>
              <w:rPr>
                <w:b/>
                <w:color w:val="000000"/>
              </w:rPr>
              <w:t xml:space="preserve"> Total Received</w:t>
            </w:r>
          </w:p>
        </w:tc>
        <w:tc>
          <w:tcPr>
            <w:tcW w:w="851" w:type="dxa"/>
          </w:tcPr>
          <w:p w14:paraId="74A2C97F" w14:textId="77777777" w:rsidR="00AA3C0F" w:rsidRDefault="00AA3C0F">
            <w:pPr>
              <w:pBdr>
                <w:top w:val="nil"/>
                <w:left w:val="nil"/>
                <w:bottom w:val="nil"/>
                <w:right w:val="nil"/>
                <w:between w:val="nil"/>
              </w:pBdr>
              <w:spacing w:after="0" w:line="240" w:lineRule="auto"/>
              <w:rPr>
                <w:color w:val="000000"/>
              </w:rPr>
            </w:pPr>
          </w:p>
        </w:tc>
      </w:tr>
    </w:tbl>
    <w:p w14:paraId="70976EF9" w14:textId="77777777" w:rsidR="00AA3C0F" w:rsidRDefault="00AA3C0F">
      <w:pPr>
        <w:pBdr>
          <w:top w:val="nil"/>
          <w:left w:val="nil"/>
          <w:bottom w:val="nil"/>
          <w:right w:val="nil"/>
          <w:between w:val="nil"/>
        </w:pBdr>
        <w:spacing w:after="0" w:line="240" w:lineRule="auto"/>
        <w:rPr>
          <w:color w:val="000000"/>
          <w:sz w:val="18"/>
          <w:szCs w:val="18"/>
        </w:rPr>
      </w:pPr>
    </w:p>
    <w:p w14:paraId="7C8936B2" w14:textId="77777777" w:rsidR="00AA3C0F" w:rsidRDefault="00000000">
      <w:pPr>
        <w:pBdr>
          <w:top w:val="nil"/>
          <w:left w:val="nil"/>
          <w:bottom w:val="nil"/>
          <w:right w:val="nil"/>
          <w:between w:val="nil"/>
        </w:pBdr>
        <w:spacing w:after="0" w:line="240" w:lineRule="auto"/>
        <w:rPr>
          <w:color w:val="000000"/>
          <w:sz w:val="18"/>
          <w:szCs w:val="18"/>
        </w:rPr>
      </w:pPr>
      <w:r>
        <w:rPr>
          <w:color w:val="000000"/>
          <w:sz w:val="18"/>
          <w:szCs w:val="18"/>
        </w:rPr>
        <w:t>______________________________________________</w:t>
      </w:r>
      <w:r>
        <w:rPr>
          <w:color w:val="000000"/>
          <w:sz w:val="18"/>
          <w:szCs w:val="18"/>
        </w:rPr>
        <w:tab/>
      </w:r>
      <w:r>
        <w:rPr>
          <w:color w:val="000000"/>
          <w:sz w:val="18"/>
          <w:szCs w:val="18"/>
        </w:rPr>
        <w:tab/>
        <w:t>___________________________________________</w:t>
      </w:r>
    </w:p>
    <w:p w14:paraId="37044EC3" w14:textId="77777777" w:rsidR="00AA3C0F" w:rsidRDefault="00000000">
      <w:pPr>
        <w:pBdr>
          <w:top w:val="nil"/>
          <w:left w:val="nil"/>
          <w:bottom w:val="nil"/>
          <w:right w:val="nil"/>
          <w:between w:val="nil"/>
        </w:pBdr>
        <w:spacing w:after="0" w:line="240" w:lineRule="auto"/>
        <w:rPr>
          <w:i/>
          <w:color w:val="000000"/>
          <w:sz w:val="18"/>
          <w:szCs w:val="18"/>
        </w:rPr>
      </w:pPr>
      <w:r>
        <w:rPr>
          <w:i/>
          <w:color w:val="000000"/>
          <w:sz w:val="18"/>
          <w:szCs w:val="18"/>
        </w:rPr>
        <w:t>Signature of Parent or Guardian</w:t>
      </w:r>
      <w:r>
        <w:rPr>
          <w:i/>
          <w:color w:val="000000"/>
          <w:sz w:val="18"/>
          <w:szCs w:val="18"/>
        </w:rPr>
        <w:tab/>
      </w:r>
      <w:r>
        <w:rPr>
          <w:i/>
          <w:color w:val="000000"/>
          <w:sz w:val="18"/>
          <w:szCs w:val="18"/>
        </w:rPr>
        <w:tab/>
      </w:r>
      <w:r>
        <w:rPr>
          <w:i/>
          <w:color w:val="000000"/>
          <w:sz w:val="18"/>
          <w:szCs w:val="18"/>
        </w:rPr>
        <w:tab/>
      </w:r>
      <w:r>
        <w:rPr>
          <w:i/>
          <w:color w:val="000000"/>
          <w:sz w:val="18"/>
          <w:szCs w:val="18"/>
        </w:rPr>
        <w:tab/>
        <w:t>Date</w:t>
      </w:r>
    </w:p>
    <w:p w14:paraId="6C46A906" w14:textId="40D2ED9B" w:rsidR="00D43CE0" w:rsidRDefault="00000000">
      <w:pPr>
        <w:pBdr>
          <w:top w:val="nil"/>
          <w:left w:val="nil"/>
          <w:bottom w:val="nil"/>
          <w:right w:val="nil"/>
          <w:between w:val="nil"/>
        </w:pBdr>
        <w:spacing w:after="0" w:line="240" w:lineRule="auto"/>
        <w:rPr>
          <w:color w:val="000000"/>
          <w:sz w:val="16"/>
          <w:szCs w:val="16"/>
        </w:rPr>
      </w:pPr>
      <w:r>
        <w:rPr>
          <w:b/>
          <w:i/>
          <w:color w:val="000000"/>
          <w:sz w:val="16"/>
          <w:szCs w:val="16"/>
        </w:rPr>
        <w:t>Complete to pay by credit card</w:t>
      </w:r>
      <w:r w:rsidR="00D43CE0">
        <w:rPr>
          <w:color w:val="000000"/>
          <w:sz w:val="16"/>
          <w:szCs w:val="16"/>
        </w:rPr>
        <w:t xml:space="preserve"> </w:t>
      </w:r>
      <w:r w:rsidR="00D43CE0">
        <w:rPr>
          <w:b/>
          <w:sz w:val="16"/>
          <w:szCs w:val="16"/>
        </w:rPr>
        <w:t>* ($25 Service Fee will be applied to the final total for all credit card payments)</w:t>
      </w:r>
    </w:p>
    <w:p w14:paraId="4B6B9D5D" w14:textId="77777777" w:rsidR="00AA3C0F" w:rsidRDefault="00000000">
      <w:pPr>
        <w:pBdr>
          <w:top w:val="nil"/>
          <w:left w:val="nil"/>
          <w:bottom w:val="nil"/>
          <w:right w:val="nil"/>
          <w:between w:val="nil"/>
        </w:pBdr>
        <w:spacing w:after="0" w:line="240" w:lineRule="auto"/>
        <w:rPr>
          <w:i/>
          <w:color w:val="000000"/>
          <w:sz w:val="18"/>
          <w:szCs w:val="18"/>
        </w:rPr>
      </w:pPr>
      <w:r>
        <w:rPr>
          <w:color w:val="000000"/>
          <w:sz w:val="18"/>
          <w:szCs w:val="18"/>
        </w:rPr>
        <w:t xml:space="preserve">Name:___________________________________ Card #___________________________________   Exp: ____   ____   CVD___ ___ ___    </w:t>
      </w:r>
    </w:p>
    <w:p w14:paraId="7A80D65E" w14:textId="77777777" w:rsidR="00AA3C0F" w:rsidRDefault="00AA3C0F">
      <w:pPr>
        <w:pBdr>
          <w:top w:val="nil"/>
          <w:left w:val="nil"/>
          <w:bottom w:val="nil"/>
          <w:right w:val="nil"/>
          <w:between w:val="nil"/>
        </w:pBdr>
        <w:spacing w:after="0" w:line="240" w:lineRule="auto"/>
        <w:rPr>
          <w:color w:val="000000"/>
          <w:sz w:val="18"/>
          <w:szCs w:val="18"/>
        </w:rPr>
      </w:pPr>
    </w:p>
    <w:p w14:paraId="3BACCF55" w14:textId="77777777" w:rsidR="00AA3C0F" w:rsidRDefault="00AA3C0F">
      <w:pPr>
        <w:pBdr>
          <w:top w:val="nil"/>
          <w:left w:val="nil"/>
          <w:bottom w:val="nil"/>
          <w:right w:val="nil"/>
          <w:between w:val="nil"/>
        </w:pBdr>
        <w:spacing w:after="0" w:line="240" w:lineRule="auto"/>
        <w:rPr>
          <w:color w:val="000000"/>
          <w:sz w:val="18"/>
          <w:szCs w:val="18"/>
        </w:rPr>
      </w:pPr>
    </w:p>
    <w:p w14:paraId="6F9ABB08" w14:textId="77777777" w:rsidR="00AA3C0F" w:rsidRDefault="00000000">
      <w:pPr>
        <w:pBdr>
          <w:top w:val="nil"/>
          <w:left w:val="nil"/>
          <w:bottom w:val="nil"/>
          <w:right w:val="nil"/>
          <w:between w:val="nil"/>
        </w:pBdr>
        <w:spacing w:after="0" w:line="240" w:lineRule="auto"/>
        <w:rPr>
          <w:b/>
          <w:color w:val="000000"/>
          <w:sz w:val="28"/>
          <w:szCs w:val="28"/>
        </w:rPr>
      </w:pPr>
      <w:r>
        <w:rPr>
          <w:b/>
          <w:color w:val="000000"/>
          <w:sz w:val="28"/>
          <w:szCs w:val="28"/>
        </w:rPr>
        <w:t>St. Thomas Minor Hockey Association - Registration Policies</w:t>
      </w:r>
    </w:p>
    <w:p w14:paraId="1E0602DE" w14:textId="77777777" w:rsidR="00AA3C0F" w:rsidRDefault="00000000">
      <w:pPr>
        <w:pBdr>
          <w:top w:val="nil"/>
          <w:left w:val="nil"/>
          <w:bottom w:val="nil"/>
          <w:right w:val="nil"/>
          <w:between w:val="nil"/>
        </w:pBdr>
        <w:spacing w:after="0" w:line="240" w:lineRule="auto"/>
        <w:rPr>
          <w:b/>
          <w:i/>
          <w:color w:val="000000"/>
          <w:sz w:val="20"/>
          <w:szCs w:val="20"/>
          <w:u w:val="single"/>
        </w:rPr>
      </w:pPr>
      <w:r>
        <w:rPr>
          <w:b/>
          <w:i/>
          <w:color w:val="000000"/>
          <w:sz w:val="20"/>
          <w:szCs w:val="20"/>
          <w:u w:val="single"/>
        </w:rPr>
        <w:t>Fees:</w:t>
      </w:r>
    </w:p>
    <w:p w14:paraId="67A8B3EC" w14:textId="77777777" w:rsidR="00AA3C0F" w:rsidRDefault="00AA3C0F">
      <w:pPr>
        <w:pBdr>
          <w:top w:val="nil"/>
          <w:left w:val="nil"/>
          <w:bottom w:val="nil"/>
          <w:right w:val="nil"/>
          <w:between w:val="nil"/>
        </w:pBdr>
        <w:spacing w:after="0" w:line="240" w:lineRule="auto"/>
        <w:rPr>
          <w:color w:val="000000"/>
          <w:sz w:val="20"/>
          <w:szCs w:val="20"/>
        </w:rPr>
      </w:pPr>
    </w:p>
    <w:p w14:paraId="4E0B4431" w14:textId="77777777" w:rsidR="00AA3C0F" w:rsidRDefault="00000000">
      <w:pPr>
        <w:pBdr>
          <w:top w:val="nil"/>
          <w:left w:val="nil"/>
          <w:bottom w:val="nil"/>
          <w:right w:val="nil"/>
          <w:between w:val="nil"/>
        </w:pBdr>
        <w:spacing w:after="0" w:line="240" w:lineRule="auto"/>
        <w:rPr>
          <w:color w:val="000000"/>
          <w:sz w:val="20"/>
          <w:szCs w:val="20"/>
        </w:rPr>
      </w:pPr>
      <w:r>
        <w:rPr>
          <w:color w:val="000000"/>
          <w:sz w:val="20"/>
          <w:szCs w:val="20"/>
        </w:rPr>
        <w:t>All Registration Fees must be paid in full by August 15</w:t>
      </w:r>
      <w:r>
        <w:rPr>
          <w:color w:val="000000"/>
          <w:sz w:val="20"/>
          <w:szCs w:val="20"/>
          <w:vertAlign w:val="superscript"/>
        </w:rPr>
        <w:t>th</w:t>
      </w:r>
      <w:r>
        <w:rPr>
          <w:color w:val="000000"/>
          <w:sz w:val="20"/>
          <w:szCs w:val="20"/>
        </w:rPr>
        <w:t xml:space="preserve"> for players trying out for Travel and September 15</w:t>
      </w:r>
      <w:r>
        <w:rPr>
          <w:color w:val="000000"/>
          <w:sz w:val="20"/>
          <w:szCs w:val="20"/>
          <w:vertAlign w:val="superscript"/>
        </w:rPr>
        <w:t>th</w:t>
      </w:r>
      <w:r>
        <w:rPr>
          <w:color w:val="000000"/>
          <w:sz w:val="20"/>
          <w:szCs w:val="20"/>
        </w:rPr>
        <w:t xml:space="preserve"> for House League Players. </w:t>
      </w:r>
    </w:p>
    <w:p w14:paraId="2143F560" w14:textId="77777777" w:rsidR="00AA3C0F" w:rsidRDefault="00000000">
      <w:pPr>
        <w:pBdr>
          <w:top w:val="nil"/>
          <w:left w:val="nil"/>
          <w:bottom w:val="nil"/>
          <w:right w:val="nil"/>
          <w:between w:val="nil"/>
        </w:pBdr>
        <w:spacing w:after="0" w:line="240" w:lineRule="auto"/>
        <w:rPr>
          <w:color w:val="000000"/>
          <w:sz w:val="20"/>
          <w:szCs w:val="20"/>
        </w:rPr>
      </w:pPr>
      <w:r>
        <w:rPr>
          <w:color w:val="000000"/>
          <w:sz w:val="20"/>
          <w:szCs w:val="20"/>
        </w:rPr>
        <w:t>All Fees must be paid in full prior to the player stepping on the ice.</w:t>
      </w:r>
    </w:p>
    <w:p w14:paraId="47293B17" w14:textId="77777777" w:rsidR="00AA3C0F" w:rsidRDefault="00AA3C0F">
      <w:pPr>
        <w:pBdr>
          <w:top w:val="nil"/>
          <w:left w:val="nil"/>
          <w:bottom w:val="nil"/>
          <w:right w:val="nil"/>
          <w:between w:val="nil"/>
        </w:pBdr>
        <w:spacing w:after="0" w:line="240" w:lineRule="auto"/>
        <w:rPr>
          <w:color w:val="000000"/>
          <w:sz w:val="16"/>
          <w:szCs w:val="16"/>
        </w:rPr>
      </w:pPr>
    </w:p>
    <w:p w14:paraId="13CCCBAF" w14:textId="77777777" w:rsidR="00AA3C0F" w:rsidRDefault="00000000">
      <w:pPr>
        <w:pBdr>
          <w:top w:val="nil"/>
          <w:left w:val="nil"/>
          <w:bottom w:val="nil"/>
          <w:right w:val="nil"/>
          <w:between w:val="nil"/>
        </w:pBdr>
        <w:spacing w:after="0" w:line="240" w:lineRule="auto"/>
        <w:rPr>
          <w:b/>
          <w:i/>
          <w:color w:val="000000"/>
          <w:sz w:val="20"/>
          <w:szCs w:val="20"/>
          <w:u w:val="single"/>
        </w:rPr>
      </w:pPr>
      <w:r>
        <w:rPr>
          <w:b/>
          <w:i/>
          <w:color w:val="000000"/>
          <w:sz w:val="20"/>
          <w:szCs w:val="20"/>
          <w:u w:val="single"/>
        </w:rPr>
        <w:t>Tryouts:</w:t>
      </w:r>
    </w:p>
    <w:p w14:paraId="32AEA263" w14:textId="77777777" w:rsidR="00AA3C0F" w:rsidRDefault="00000000">
      <w:pPr>
        <w:pBdr>
          <w:top w:val="nil"/>
          <w:left w:val="nil"/>
          <w:bottom w:val="nil"/>
          <w:right w:val="nil"/>
          <w:between w:val="nil"/>
        </w:pBdr>
        <w:spacing w:after="0" w:line="240" w:lineRule="auto"/>
        <w:rPr>
          <w:color w:val="000000"/>
          <w:sz w:val="20"/>
          <w:szCs w:val="20"/>
        </w:rPr>
      </w:pPr>
      <w:r>
        <w:rPr>
          <w:color w:val="000000"/>
          <w:sz w:val="20"/>
          <w:szCs w:val="20"/>
        </w:rPr>
        <w:t>Players trying out for a Travel Team must be registered online before first tryout</w:t>
      </w:r>
    </w:p>
    <w:p w14:paraId="70987113" w14:textId="77777777" w:rsidR="00AA3C0F" w:rsidRDefault="00AA3C0F">
      <w:pPr>
        <w:pBdr>
          <w:top w:val="nil"/>
          <w:left w:val="nil"/>
          <w:bottom w:val="nil"/>
          <w:right w:val="nil"/>
          <w:between w:val="nil"/>
        </w:pBdr>
        <w:spacing w:after="0" w:line="240" w:lineRule="auto"/>
        <w:rPr>
          <w:color w:val="000000"/>
          <w:sz w:val="20"/>
          <w:szCs w:val="20"/>
        </w:rPr>
      </w:pPr>
    </w:p>
    <w:p w14:paraId="2336E030" w14:textId="77777777" w:rsidR="00AA3C0F" w:rsidRDefault="00000000">
      <w:pPr>
        <w:pBdr>
          <w:top w:val="nil"/>
          <w:left w:val="nil"/>
          <w:bottom w:val="nil"/>
          <w:right w:val="nil"/>
          <w:between w:val="nil"/>
        </w:pBdr>
        <w:spacing w:after="0" w:line="240" w:lineRule="auto"/>
        <w:rPr>
          <w:b/>
          <w:i/>
          <w:color w:val="000000"/>
          <w:sz w:val="20"/>
          <w:szCs w:val="20"/>
          <w:u w:val="single"/>
        </w:rPr>
      </w:pPr>
      <w:r>
        <w:rPr>
          <w:b/>
          <w:i/>
          <w:color w:val="000000"/>
          <w:sz w:val="20"/>
          <w:szCs w:val="20"/>
          <w:u w:val="single"/>
        </w:rPr>
        <w:t>Post –Dated Cheques:</w:t>
      </w:r>
    </w:p>
    <w:p w14:paraId="0B4355B3" w14:textId="77777777" w:rsidR="00AA3C0F" w:rsidRDefault="00000000">
      <w:pPr>
        <w:pBdr>
          <w:top w:val="nil"/>
          <w:left w:val="nil"/>
          <w:bottom w:val="nil"/>
          <w:right w:val="nil"/>
          <w:between w:val="nil"/>
        </w:pBdr>
        <w:spacing w:after="0" w:line="240" w:lineRule="auto"/>
        <w:rPr>
          <w:color w:val="000000"/>
          <w:sz w:val="20"/>
          <w:szCs w:val="20"/>
        </w:rPr>
      </w:pPr>
      <w:r>
        <w:rPr>
          <w:color w:val="000000"/>
          <w:sz w:val="20"/>
          <w:szCs w:val="20"/>
        </w:rPr>
        <w:t>Post dated cheques will be accepted for the following dates ONLY:</w:t>
      </w:r>
    </w:p>
    <w:p w14:paraId="313B79B6" w14:textId="77777777" w:rsidR="00AA3C0F" w:rsidRDefault="00000000">
      <w:pPr>
        <w:pBdr>
          <w:top w:val="nil"/>
          <w:left w:val="nil"/>
          <w:bottom w:val="nil"/>
          <w:right w:val="nil"/>
          <w:between w:val="nil"/>
        </w:pBdr>
        <w:spacing w:after="0" w:line="240" w:lineRule="auto"/>
        <w:rPr>
          <w:color w:val="000000"/>
          <w:sz w:val="20"/>
          <w:szCs w:val="20"/>
        </w:rPr>
      </w:pPr>
      <w:r>
        <w:rPr>
          <w:color w:val="000000"/>
          <w:sz w:val="20"/>
          <w:szCs w:val="20"/>
        </w:rPr>
        <w:t>May 15</w:t>
      </w:r>
      <w:r>
        <w:rPr>
          <w:color w:val="000000"/>
          <w:sz w:val="20"/>
          <w:szCs w:val="20"/>
          <w:vertAlign w:val="superscript"/>
        </w:rPr>
        <w:t>th</w:t>
      </w:r>
      <w:r>
        <w:rPr>
          <w:color w:val="000000"/>
          <w:sz w:val="20"/>
          <w:szCs w:val="20"/>
        </w:rPr>
        <w:t xml:space="preserve">     June 15</w:t>
      </w:r>
      <w:r>
        <w:rPr>
          <w:color w:val="000000"/>
          <w:sz w:val="20"/>
          <w:szCs w:val="20"/>
          <w:vertAlign w:val="superscript"/>
        </w:rPr>
        <w:t>th</w:t>
      </w:r>
      <w:r>
        <w:rPr>
          <w:color w:val="000000"/>
          <w:sz w:val="20"/>
          <w:szCs w:val="20"/>
        </w:rPr>
        <w:t xml:space="preserve">   July 15</w:t>
      </w:r>
      <w:r>
        <w:rPr>
          <w:color w:val="000000"/>
          <w:sz w:val="20"/>
          <w:szCs w:val="20"/>
          <w:vertAlign w:val="superscript"/>
        </w:rPr>
        <w:t>th</w:t>
      </w:r>
      <w:r>
        <w:rPr>
          <w:color w:val="000000"/>
          <w:sz w:val="20"/>
          <w:szCs w:val="20"/>
        </w:rPr>
        <w:t xml:space="preserve">   Aug 15</w:t>
      </w:r>
      <w:r>
        <w:rPr>
          <w:color w:val="000000"/>
          <w:sz w:val="20"/>
          <w:szCs w:val="20"/>
          <w:vertAlign w:val="superscript"/>
        </w:rPr>
        <w:t>th</w:t>
      </w:r>
      <w:r>
        <w:rPr>
          <w:color w:val="000000"/>
          <w:sz w:val="20"/>
          <w:szCs w:val="20"/>
        </w:rPr>
        <w:t xml:space="preserve">   Sept 15</w:t>
      </w:r>
      <w:r>
        <w:rPr>
          <w:color w:val="000000"/>
          <w:sz w:val="20"/>
          <w:szCs w:val="20"/>
          <w:vertAlign w:val="superscript"/>
        </w:rPr>
        <w:t>th</w:t>
      </w:r>
      <w:r>
        <w:rPr>
          <w:color w:val="000000"/>
          <w:sz w:val="20"/>
          <w:szCs w:val="20"/>
        </w:rPr>
        <w:t xml:space="preserve">  – house league/ Local League only</w:t>
      </w:r>
    </w:p>
    <w:p w14:paraId="51B9121C" w14:textId="77777777" w:rsidR="00AA3C0F" w:rsidRDefault="00000000">
      <w:pPr>
        <w:pBdr>
          <w:top w:val="nil"/>
          <w:left w:val="nil"/>
          <w:bottom w:val="nil"/>
          <w:right w:val="nil"/>
          <w:between w:val="nil"/>
        </w:pBdr>
        <w:spacing w:after="0" w:line="240" w:lineRule="auto"/>
        <w:rPr>
          <w:color w:val="000000"/>
          <w:sz w:val="20"/>
          <w:szCs w:val="20"/>
        </w:rPr>
      </w:pPr>
      <w:r>
        <w:rPr>
          <w:color w:val="000000"/>
          <w:sz w:val="20"/>
          <w:szCs w:val="20"/>
        </w:rPr>
        <w:t>A minimum deposit of $100 must be paid at the time of registration. ALL Post-Dated cheques must be included with the Registration Form.</w:t>
      </w:r>
    </w:p>
    <w:p w14:paraId="12A773CF" w14:textId="77777777" w:rsidR="00D43CE0" w:rsidRDefault="00D43CE0">
      <w:pPr>
        <w:pBdr>
          <w:top w:val="nil"/>
          <w:left w:val="nil"/>
          <w:bottom w:val="nil"/>
          <w:right w:val="nil"/>
          <w:between w:val="nil"/>
        </w:pBdr>
        <w:spacing w:after="0" w:line="240" w:lineRule="auto"/>
        <w:rPr>
          <w:color w:val="000000"/>
          <w:sz w:val="20"/>
          <w:szCs w:val="20"/>
        </w:rPr>
      </w:pPr>
    </w:p>
    <w:p w14:paraId="0B4FBF36" w14:textId="40BEB446" w:rsidR="00D43CE0" w:rsidRDefault="00D43CE0">
      <w:pPr>
        <w:pBdr>
          <w:top w:val="nil"/>
          <w:left w:val="nil"/>
          <w:bottom w:val="nil"/>
          <w:right w:val="nil"/>
          <w:between w:val="nil"/>
        </w:pBdr>
        <w:spacing w:after="0" w:line="240" w:lineRule="auto"/>
        <w:rPr>
          <w:b/>
          <w:bCs/>
          <w:i/>
          <w:iCs/>
          <w:color w:val="000000"/>
          <w:sz w:val="20"/>
          <w:szCs w:val="20"/>
          <w:u w:val="single"/>
        </w:rPr>
      </w:pPr>
      <w:r w:rsidRPr="00D43CE0">
        <w:rPr>
          <w:b/>
          <w:bCs/>
          <w:i/>
          <w:iCs/>
          <w:color w:val="000000"/>
          <w:sz w:val="20"/>
          <w:szCs w:val="20"/>
          <w:u w:val="single"/>
        </w:rPr>
        <w:t>Credit Card Payment</w:t>
      </w:r>
      <w:r>
        <w:rPr>
          <w:b/>
          <w:bCs/>
          <w:i/>
          <w:iCs/>
          <w:color w:val="000000"/>
          <w:sz w:val="20"/>
          <w:szCs w:val="20"/>
          <w:u w:val="single"/>
        </w:rPr>
        <w:t xml:space="preserve"> </w:t>
      </w:r>
    </w:p>
    <w:p w14:paraId="585CDDBE" w14:textId="272D6541" w:rsidR="00D43CE0" w:rsidRPr="00D43CE0" w:rsidRDefault="00D43CE0">
      <w:pPr>
        <w:pBdr>
          <w:top w:val="nil"/>
          <w:left w:val="nil"/>
          <w:bottom w:val="nil"/>
          <w:right w:val="nil"/>
          <w:between w:val="nil"/>
        </w:pBdr>
        <w:spacing w:after="0" w:line="240" w:lineRule="auto"/>
        <w:rPr>
          <w:color w:val="000000"/>
          <w:sz w:val="20"/>
          <w:szCs w:val="20"/>
        </w:rPr>
      </w:pPr>
      <w:r w:rsidRPr="00D43CE0">
        <w:rPr>
          <w:b/>
          <w:sz w:val="20"/>
          <w:szCs w:val="20"/>
        </w:rPr>
        <w:t>* $25 Service Fee will be applied to the final total for all credit card payments</w:t>
      </w:r>
    </w:p>
    <w:p w14:paraId="43F89197" w14:textId="77777777" w:rsidR="00AA3C0F" w:rsidRDefault="00AA3C0F">
      <w:pPr>
        <w:pBdr>
          <w:top w:val="nil"/>
          <w:left w:val="nil"/>
          <w:bottom w:val="nil"/>
          <w:right w:val="nil"/>
          <w:between w:val="nil"/>
        </w:pBdr>
        <w:spacing w:after="0" w:line="240" w:lineRule="auto"/>
        <w:rPr>
          <w:color w:val="000000"/>
          <w:sz w:val="16"/>
          <w:szCs w:val="16"/>
        </w:rPr>
      </w:pPr>
    </w:p>
    <w:p w14:paraId="31F62A65" w14:textId="77777777" w:rsidR="00AA3C0F" w:rsidRDefault="00000000">
      <w:pPr>
        <w:pBdr>
          <w:top w:val="nil"/>
          <w:left w:val="nil"/>
          <w:bottom w:val="nil"/>
          <w:right w:val="nil"/>
          <w:between w:val="nil"/>
        </w:pBdr>
        <w:spacing w:after="0" w:line="240" w:lineRule="auto"/>
        <w:rPr>
          <w:b/>
          <w:i/>
          <w:color w:val="000000"/>
          <w:sz w:val="20"/>
          <w:szCs w:val="20"/>
          <w:u w:val="single"/>
        </w:rPr>
      </w:pPr>
      <w:r>
        <w:rPr>
          <w:b/>
          <w:i/>
          <w:color w:val="000000"/>
          <w:sz w:val="20"/>
          <w:szCs w:val="20"/>
          <w:u w:val="single"/>
        </w:rPr>
        <w:t>*** NEW Parent Respect in Sport (RIS):</w:t>
      </w:r>
    </w:p>
    <w:p w14:paraId="4BC524AE" w14:textId="77777777" w:rsidR="00AA3C0F" w:rsidRDefault="00000000">
      <w:pPr>
        <w:pBdr>
          <w:top w:val="nil"/>
          <w:left w:val="nil"/>
          <w:bottom w:val="nil"/>
          <w:right w:val="nil"/>
          <w:between w:val="nil"/>
        </w:pBdr>
        <w:spacing w:after="0" w:line="240" w:lineRule="auto"/>
        <w:rPr>
          <w:color w:val="000000"/>
          <w:sz w:val="20"/>
          <w:szCs w:val="20"/>
        </w:rPr>
      </w:pPr>
      <w:r>
        <w:rPr>
          <w:color w:val="000000"/>
          <w:sz w:val="20"/>
          <w:szCs w:val="20"/>
        </w:rPr>
        <w:t xml:space="preserve">At least 1 Parent or guardian of each player registered with St. Thomas Minor Hockey is required to have completed the online Respect in Sport Parent Education Program as a condition of their child's participation. Please see the web site for further details. </w:t>
      </w:r>
      <w:r>
        <w:rPr>
          <w:b/>
          <w:i/>
          <w:color w:val="000000"/>
          <w:sz w:val="20"/>
          <w:szCs w:val="20"/>
        </w:rPr>
        <w:t>Players will not be eligible to start play until the RIS has been completed.</w:t>
      </w:r>
    </w:p>
    <w:p w14:paraId="651D05B2" w14:textId="77777777" w:rsidR="00AA3C0F" w:rsidRDefault="00AA3C0F">
      <w:pPr>
        <w:pBdr>
          <w:top w:val="nil"/>
          <w:left w:val="nil"/>
          <w:bottom w:val="nil"/>
          <w:right w:val="nil"/>
          <w:between w:val="nil"/>
        </w:pBdr>
        <w:spacing w:after="0" w:line="240" w:lineRule="auto"/>
        <w:rPr>
          <w:color w:val="000000"/>
          <w:sz w:val="16"/>
          <w:szCs w:val="16"/>
        </w:rPr>
      </w:pPr>
    </w:p>
    <w:p w14:paraId="25705961" w14:textId="77777777" w:rsidR="00AA3C0F" w:rsidRDefault="00000000">
      <w:pPr>
        <w:pBdr>
          <w:top w:val="nil"/>
          <w:left w:val="nil"/>
          <w:bottom w:val="nil"/>
          <w:right w:val="nil"/>
          <w:between w:val="nil"/>
        </w:pBdr>
        <w:spacing w:after="0" w:line="240" w:lineRule="auto"/>
        <w:rPr>
          <w:b/>
          <w:i/>
          <w:color w:val="000000"/>
          <w:sz w:val="20"/>
          <w:szCs w:val="20"/>
          <w:u w:val="single"/>
        </w:rPr>
      </w:pPr>
      <w:r>
        <w:rPr>
          <w:b/>
          <w:i/>
          <w:color w:val="000000"/>
          <w:sz w:val="20"/>
          <w:szCs w:val="20"/>
          <w:u w:val="single"/>
        </w:rPr>
        <w:t>Refund Policy:</w:t>
      </w:r>
    </w:p>
    <w:p w14:paraId="62219E4D" w14:textId="77777777" w:rsidR="00AA3C0F" w:rsidRDefault="00000000">
      <w:pPr>
        <w:pBdr>
          <w:top w:val="nil"/>
          <w:left w:val="nil"/>
          <w:bottom w:val="nil"/>
          <w:right w:val="nil"/>
          <w:between w:val="nil"/>
        </w:pBdr>
        <w:spacing w:after="0" w:line="240" w:lineRule="auto"/>
        <w:rPr>
          <w:color w:val="000000"/>
          <w:sz w:val="16"/>
          <w:szCs w:val="16"/>
        </w:rPr>
      </w:pPr>
      <w:r>
        <w:rPr>
          <w:color w:val="000000"/>
          <w:sz w:val="20"/>
          <w:szCs w:val="20"/>
        </w:rPr>
        <w:t>A parent or guardian must complete a “Request for a Refund Form” (found on our web site stmha.net)</w:t>
      </w:r>
      <w:r>
        <w:rPr>
          <w:color w:val="000000"/>
          <w:sz w:val="20"/>
          <w:szCs w:val="20"/>
        </w:rPr>
        <w:br/>
        <w:t>Upon approval there is a 4-6 week waiting period. There will be no refunds after November 30th. No refunds will be issued until any equipment or property of STMHA has been returned and satisfactorily accepted by the STMHA. There will be no refunds for Travel Team fees. The following Administration rates will apply for refund requests:</w:t>
      </w:r>
      <w:r>
        <w:rPr>
          <w:color w:val="000000"/>
          <w:sz w:val="20"/>
          <w:szCs w:val="20"/>
        </w:rPr>
        <w:br/>
      </w:r>
    </w:p>
    <w:p w14:paraId="3EC2D56D" w14:textId="77777777" w:rsidR="00AA3C0F" w:rsidRDefault="00AA3C0F">
      <w:pPr>
        <w:pBdr>
          <w:top w:val="nil"/>
          <w:left w:val="nil"/>
          <w:bottom w:val="nil"/>
          <w:right w:val="nil"/>
          <w:between w:val="nil"/>
        </w:pBdr>
        <w:spacing w:after="0" w:line="240" w:lineRule="auto"/>
        <w:rPr>
          <w:color w:val="000000"/>
          <w:sz w:val="20"/>
          <w:szCs w:val="20"/>
        </w:rPr>
      </w:pPr>
    </w:p>
    <w:p w14:paraId="53828E30" w14:textId="77777777" w:rsidR="00AA3C0F" w:rsidRDefault="00000000">
      <w:pPr>
        <w:pBdr>
          <w:top w:val="nil"/>
          <w:left w:val="nil"/>
          <w:bottom w:val="nil"/>
          <w:right w:val="nil"/>
          <w:between w:val="nil"/>
        </w:pBdr>
        <w:spacing w:after="0" w:line="240" w:lineRule="auto"/>
        <w:rPr>
          <w:b/>
          <w:i/>
          <w:color w:val="000000"/>
          <w:sz w:val="20"/>
          <w:szCs w:val="20"/>
          <w:u w:val="single"/>
        </w:rPr>
      </w:pPr>
      <w:r>
        <w:rPr>
          <w:b/>
          <w:i/>
          <w:color w:val="000000"/>
          <w:sz w:val="20"/>
          <w:szCs w:val="20"/>
          <w:u w:val="single"/>
        </w:rPr>
        <w:t>AAA Tryouts:</w:t>
      </w:r>
    </w:p>
    <w:p w14:paraId="5295AE3D" w14:textId="77777777" w:rsidR="00AA3C0F" w:rsidRDefault="00000000">
      <w:pPr>
        <w:pBdr>
          <w:top w:val="nil"/>
          <w:left w:val="nil"/>
          <w:bottom w:val="nil"/>
          <w:right w:val="nil"/>
          <w:between w:val="nil"/>
        </w:pBdr>
        <w:spacing w:after="0" w:line="240" w:lineRule="auto"/>
        <w:rPr>
          <w:color w:val="000000"/>
          <w:sz w:val="20"/>
          <w:szCs w:val="20"/>
        </w:rPr>
      </w:pPr>
      <w:r>
        <w:rPr>
          <w:color w:val="000000"/>
          <w:sz w:val="20"/>
          <w:szCs w:val="20"/>
        </w:rPr>
        <w:t xml:space="preserve">Players wishing to tryout for “AAA” must request a Permission to Skate Form from St. Thomas Minor Hockey – please allow 2-3 business days for processing. </w:t>
      </w:r>
    </w:p>
    <w:p w14:paraId="534A3C17" w14:textId="77777777" w:rsidR="00AA3C0F" w:rsidRDefault="00AA3C0F">
      <w:pPr>
        <w:pBdr>
          <w:top w:val="nil"/>
          <w:left w:val="nil"/>
          <w:bottom w:val="nil"/>
          <w:right w:val="nil"/>
          <w:between w:val="nil"/>
        </w:pBdr>
        <w:spacing w:after="0" w:line="240" w:lineRule="auto"/>
        <w:rPr>
          <w:color w:val="000000"/>
          <w:sz w:val="20"/>
          <w:szCs w:val="20"/>
        </w:rPr>
      </w:pPr>
    </w:p>
    <w:p w14:paraId="61F027B4" w14:textId="77777777" w:rsidR="00AA3C0F" w:rsidRDefault="00000000">
      <w:pPr>
        <w:pBdr>
          <w:top w:val="nil"/>
          <w:left w:val="nil"/>
          <w:bottom w:val="nil"/>
          <w:right w:val="nil"/>
          <w:between w:val="nil"/>
        </w:pBdr>
        <w:spacing w:after="0" w:line="240" w:lineRule="auto"/>
        <w:rPr>
          <w:b/>
          <w:i/>
          <w:color w:val="000000"/>
          <w:sz w:val="20"/>
          <w:szCs w:val="20"/>
          <w:u w:val="single"/>
        </w:rPr>
      </w:pPr>
      <w:r>
        <w:rPr>
          <w:b/>
          <w:i/>
          <w:color w:val="000000"/>
          <w:sz w:val="20"/>
          <w:szCs w:val="20"/>
          <w:u w:val="single"/>
        </w:rPr>
        <w:t>Income Tax Receipt:</w:t>
      </w:r>
    </w:p>
    <w:p w14:paraId="55300D11" w14:textId="77777777" w:rsidR="00AA3C0F" w:rsidRDefault="00000000">
      <w:pPr>
        <w:pBdr>
          <w:top w:val="nil"/>
          <w:left w:val="nil"/>
          <w:bottom w:val="nil"/>
          <w:right w:val="nil"/>
          <w:between w:val="nil"/>
        </w:pBdr>
        <w:spacing w:after="0" w:line="240" w:lineRule="auto"/>
        <w:rPr>
          <w:color w:val="000000"/>
          <w:sz w:val="20"/>
          <w:szCs w:val="20"/>
        </w:rPr>
      </w:pPr>
      <w:r>
        <w:rPr>
          <w:color w:val="000000"/>
          <w:sz w:val="20"/>
          <w:szCs w:val="20"/>
        </w:rPr>
        <w:t>An income tax receipt will be emailed to you in January.</w:t>
      </w:r>
    </w:p>
    <w:p w14:paraId="2F721580" w14:textId="77777777" w:rsidR="00AA3C0F" w:rsidRDefault="00AA3C0F">
      <w:pPr>
        <w:pBdr>
          <w:top w:val="nil"/>
          <w:left w:val="nil"/>
          <w:bottom w:val="nil"/>
          <w:right w:val="nil"/>
          <w:between w:val="nil"/>
        </w:pBdr>
        <w:spacing w:after="0" w:line="240" w:lineRule="auto"/>
        <w:rPr>
          <w:color w:val="000000"/>
          <w:sz w:val="16"/>
          <w:szCs w:val="16"/>
        </w:rPr>
      </w:pPr>
    </w:p>
    <w:p w14:paraId="46AF9E8D" w14:textId="77777777" w:rsidR="00AA3C0F" w:rsidRDefault="00000000">
      <w:pPr>
        <w:pBdr>
          <w:top w:val="nil"/>
          <w:left w:val="nil"/>
          <w:bottom w:val="nil"/>
          <w:right w:val="nil"/>
          <w:between w:val="nil"/>
        </w:pBdr>
        <w:spacing w:after="0" w:line="240" w:lineRule="auto"/>
        <w:rPr>
          <w:b/>
          <w:i/>
          <w:color w:val="000000"/>
          <w:sz w:val="20"/>
          <w:szCs w:val="20"/>
          <w:u w:val="single"/>
        </w:rPr>
      </w:pPr>
      <w:r>
        <w:rPr>
          <w:b/>
          <w:i/>
          <w:color w:val="000000"/>
          <w:sz w:val="20"/>
          <w:szCs w:val="20"/>
          <w:u w:val="single"/>
        </w:rPr>
        <w:t>Consent and Release:</w:t>
      </w:r>
    </w:p>
    <w:p w14:paraId="5A6252E6" w14:textId="77777777" w:rsidR="00AA3C0F" w:rsidRDefault="00000000">
      <w:pPr>
        <w:pBdr>
          <w:top w:val="nil"/>
          <w:left w:val="nil"/>
          <w:bottom w:val="nil"/>
          <w:right w:val="nil"/>
          <w:between w:val="nil"/>
        </w:pBdr>
        <w:spacing w:after="0" w:line="240" w:lineRule="auto"/>
        <w:rPr>
          <w:color w:val="000000"/>
          <w:sz w:val="20"/>
          <w:szCs w:val="20"/>
        </w:rPr>
      </w:pPr>
      <w:r>
        <w:rPr>
          <w:color w:val="000000"/>
          <w:sz w:val="20"/>
          <w:szCs w:val="20"/>
        </w:rPr>
        <w:t>Upon acceptance of this registration application, I consent that the player named on this application is able to participate in the hockey program of St. Thomas Minor Hockey Association. I agree to abide by all the regulations, rules, bylaws, policies and Code of Conduct of the St. Thomas Minor Hockey Association. I agree to release the St. Thomas Minor Hockey Association from all claims for damages from any accidents or injuries which are caused by or arise from, participation during any game, practice or function or the program.</w:t>
      </w:r>
    </w:p>
    <w:p w14:paraId="09132CEE" w14:textId="77777777" w:rsidR="00AA3C0F" w:rsidRDefault="00AA3C0F">
      <w:pPr>
        <w:pBdr>
          <w:top w:val="nil"/>
          <w:left w:val="nil"/>
          <w:bottom w:val="nil"/>
          <w:right w:val="nil"/>
          <w:between w:val="nil"/>
        </w:pBdr>
        <w:spacing w:after="0" w:line="240" w:lineRule="auto"/>
        <w:jc w:val="center"/>
        <w:rPr>
          <w:b/>
          <w:color w:val="000000"/>
          <w:sz w:val="24"/>
          <w:szCs w:val="24"/>
        </w:rPr>
      </w:pPr>
    </w:p>
    <w:p w14:paraId="3FAF651A" w14:textId="77777777" w:rsidR="00AA3C0F" w:rsidRDefault="00000000">
      <w:pPr>
        <w:pBdr>
          <w:top w:val="nil"/>
          <w:left w:val="nil"/>
          <w:bottom w:val="nil"/>
          <w:right w:val="nil"/>
          <w:between w:val="nil"/>
        </w:pBdr>
        <w:spacing w:after="0" w:line="240" w:lineRule="auto"/>
        <w:jc w:val="center"/>
        <w:rPr>
          <w:b/>
          <w:color w:val="000000"/>
          <w:sz w:val="24"/>
          <w:szCs w:val="24"/>
        </w:rPr>
      </w:pPr>
      <w:r>
        <w:rPr>
          <w:b/>
          <w:color w:val="000000"/>
          <w:sz w:val="24"/>
          <w:szCs w:val="24"/>
        </w:rPr>
        <w:t>INCOMPLETE REGISTRATIONS WILL NOT BE ACCEPTED</w:t>
      </w:r>
    </w:p>
    <w:p w14:paraId="46C66A97" w14:textId="77777777" w:rsidR="00AA3C0F" w:rsidRDefault="00000000">
      <w:pPr>
        <w:pBdr>
          <w:top w:val="nil"/>
          <w:left w:val="nil"/>
          <w:bottom w:val="nil"/>
          <w:right w:val="nil"/>
          <w:between w:val="nil"/>
        </w:pBdr>
        <w:spacing w:after="0" w:line="240" w:lineRule="auto"/>
        <w:jc w:val="center"/>
        <w:rPr>
          <w:color w:val="000000"/>
          <w:sz w:val="20"/>
          <w:szCs w:val="20"/>
        </w:rPr>
      </w:pPr>
      <w:r>
        <w:rPr>
          <w:b/>
          <w:color w:val="000000"/>
          <w:sz w:val="20"/>
          <w:szCs w:val="20"/>
        </w:rPr>
        <w:t>Please be sure to include all REQUIRED information (post dated cheques, birth certificates, residential move forms etc.)</w:t>
      </w:r>
    </w:p>
    <w:p w14:paraId="44F3FC05" w14:textId="77777777" w:rsidR="00AA3C0F" w:rsidRDefault="00AA3C0F">
      <w:pPr>
        <w:pBdr>
          <w:top w:val="nil"/>
          <w:left w:val="nil"/>
          <w:bottom w:val="nil"/>
          <w:right w:val="nil"/>
          <w:between w:val="nil"/>
        </w:pBdr>
        <w:spacing w:after="0" w:line="240" w:lineRule="auto"/>
        <w:rPr>
          <w:color w:val="000000"/>
          <w:sz w:val="18"/>
          <w:szCs w:val="18"/>
        </w:rPr>
      </w:pPr>
    </w:p>
    <w:sectPr w:rsidR="00AA3C0F">
      <w:headerReference w:type="default" r:id="rId15"/>
      <w:pgSz w:w="12240" w:h="15840"/>
      <w:pgMar w:top="1134"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A72ECA" w14:textId="77777777" w:rsidR="00676BCB" w:rsidRDefault="00676BCB">
      <w:pPr>
        <w:spacing w:after="0" w:line="240" w:lineRule="auto"/>
      </w:pPr>
      <w:r>
        <w:separator/>
      </w:r>
    </w:p>
  </w:endnote>
  <w:endnote w:type="continuationSeparator" w:id="0">
    <w:p w14:paraId="61DE7F13" w14:textId="77777777" w:rsidR="00676BCB" w:rsidRDefault="00676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E593AF" w14:textId="77777777" w:rsidR="00676BCB" w:rsidRDefault="00676BCB">
      <w:pPr>
        <w:spacing w:after="0" w:line="240" w:lineRule="auto"/>
      </w:pPr>
      <w:r>
        <w:separator/>
      </w:r>
    </w:p>
  </w:footnote>
  <w:footnote w:type="continuationSeparator" w:id="0">
    <w:p w14:paraId="56502F90" w14:textId="77777777" w:rsidR="00676BCB" w:rsidRDefault="00676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0114CD" w14:textId="77777777" w:rsidR="00AA3C0F" w:rsidRDefault="00AA3C0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C0F"/>
    <w:rsid w:val="00676BCB"/>
    <w:rsid w:val="00AA3C0F"/>
    <w:rsid w:val="00D43C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146B9"/>
  <w15:docId w15:val="{4E96C3DD-623A-4EC9-9E51-42B784DA7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AB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091D1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91D1D"/>
    <w:rPr>
      <w:rFonts w:ascii="Tahoma" w:hAnsi="Tahoma" w:cs="Tahoma"/>
      <w:sz w:val="16"/>
      <w:szCs w:val="16"/>
    </w:rPr>
  </w:style>
  <w:style w:type="paragraph" w:styleId="NoSpacing">
    <w:name w:val="No Spacing"/>
    <w:uiPriority w:val="1"/>
    <w:qFormat/>
    <w:rsid w:val="00091D1D"/>
  </w:style>
  <w:style w:type="paragraph" w:styleId="Header">
    <w:name w:val="header"/>
    <w:basedOn w:val="Normal"/>
    <w:link w:val="HeaderChar"/>
    <w:uiPriority w:val="99"/>
    <w:semiHidden/>
    <w:unhideWhenUsed/>
    <w:rsid w:val="00091D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1D1D"/>
  </w:style>
  <w:style w:type="paragraph" w:styleId="Footer">
    <w:name w:val="footer"/>
    <w:basedOn w:val="Normal"/>
    <w:link w:val="FooterChar"/>
    <w:uiPriority w:val="99"/>
    <w:semiHidden/>
    <w:unhideWhenUsed/>
    <w:rsid w:val="00091D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1D1D"/>
  </w:style>
  <w:style w:type="table" w:styleId="TableGrid">
    <w:name w:val="Table Grid"/>
    <w:basedOn w:val="TableNormal"/>
    <w:uiPriority w:val="59"/>
    <w:rsid w:val="00B50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rMXrbfnrdE0GwFcWGlMinM38Dg==">CgMxLjA4AHIhMUlJRGJHMXNTbWNKcmtXbDdOY0lORU5yZERfSjRiNThl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770</Words>
  <Characters>4391</Characters>
  <Application>Microsoft Office Word</Application>
  <DocSecurity>0</DocSecurity>
  <Lines>36</Lines>
  <Paragraphs>10</Paragraphs>
  <ScaleCrop>false</ScaleCrop>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Minor Hockey</dc:creator>
  <cp:lastModifiedBy>Vicki Fenn</cp:lastModifiedBy>
  <cp:revision>2</cp:revision>
  <dcterms:created xsi:type="dcterms:W3CDTF">2024-04-11T15:18:00Z</dcterms:created>
  <dcterms:modified xsi:type="dcterms:W3CDTF">2024-04-11T16:02:00Z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744198cda82f751458840f084194a61e0d7fd3dbb221da59af48ebdb56a99c05</vt:lpwstr>
  </property>
</Properties>
</file>